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DF" w:rsidRDefault="00075BDF" w:rsidP="00075BDF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ДОГОВОР</w:t>
      </w:r>
    </w:p>
    <w:p w:rsidR="00075BDF" w:rsidRPr="000B6D95" w:rsidRDefault="00075BDF" w:rsidP="00075BDF">
      <w:pPr>
        <w:pStyle w:val="1"/>
        <w:jc w:val="center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ОКАЗАНИЯ УСЛУГ ПО ХРАНЕНИЮ И СКЛАДСКОЙ ОБРАБОТКЕ ТМЦ   </w:t>
      </w:r>
      <w:r w:rsidR="006F3292">
        <w:rPr>
          <w:sz w:val="28"/>
          <w:szCs w:val="28"/>
        </w:rPr>
        <w:t>№2</w:t>
      </w:r>
      <w:r w:rsidR="002F70C2">
        <w:rPr>
          <w:sz w:val="28"/>
          <w:szCs w:val="28"/>
        </w:rPr>
        <w:t xml:space="preserve"> </w:t>
      </w:r>
      <w:proofErr w:type="spellStart"/>
      <w:r w:rsidR="002F70C2">
        <w:rPr>
          <w:sz w:val="28"/>
          <w:szCs w:val="28"/>
        </w:rPr>
        <w:t>хпм</w:t>
      </w:r>
      <w:proofErr w:type="spellEnd"/>
      <w:r w:rsidR="002F70C2">
        <w:rPr>
          <w:sz w:val="28"/>
          <w:szCs w:val="28"/>
        </w:rPr>
        <w:t>.</w:t>
      </w:r>
      <w:r w:rsidR="00182A62">
        <w:rPr>
          <w:sz w:val="28"/>
          <w:szCs w:val="28"/>
        </w:rPr>
        <w:t xml:space="preserve"> </w:t>
      </w:r>
    </w:p>
    <w:p w:rsidR="00075BDF" w:rsidRDefault="00075BDF" w:rsidP="00075BDF"/>
    <w:p w:rsidR="00075BDF" w:rsidRPr="00115B03" w:rsidRDefault="00075BDF" w:rsidP="00075BDF">
      <w:pPr>
        <w:rPr>
          <w:b/>
          <w:sz w:val="22"/>
          <w:szCs w:val="22"/>
        </w:rPr>
      </w:pPr>
      <w:r w:rsidRPr="00115B03">
        <w:rPr>
          <w:b/>
          <w:sz w:val="22"/>
          <w:szCs w:val="22"/>
        </w:rPr>
        <w:t xml:space="preserve">г. </w:t>
      </w:r>
      <w:r>
        <w:rPr>
          <w:b/>
          <w:sz w:val="22"/>
          <w:szCs w:val="22"/>
        </w:rPr>
        <w:t>Электросталь</w:t>
      </w:r>
      <w:r w:rsidRPr="00115B03">
        <w:rPr>
          <w:b/>
          <w:sz w:val="22"/>
          <w:szCs w:val="22"/>
        </w:rPr>
        <w:tab/>
      </w:r>
      <w:r w:rsidRPr="00115B03">
        <w:rPr>
          <w:b/>
          <w:sz w:val="22"/>
          <w:szCs w:val="22"/>
        </w:rPr>
        <w:tab/>
      </w:r>
      <w:r w:rsidRPr="00115B03">
        <w:rPr>
          <w:b/>
          <w:sz w:val="22"/>
          <w:szCs w:val="22"/>
        </w:rPr>
        <w:tab/>
      </w:r>
      <w:r w:rsidRPr="00115B03">
        <w:rPr>
          <w:b/>
          <w:sz w:val="22"/>
          <w:szCs w:val="22"/>
        </w:rPr>
        <w:tab/>
      </w:r>
      <w:r w:rsidRPr="00115B03">
        <w:rPr>
          <w:b/>
          <w:sz w:val="22"/>
          <w:szCs w:val="22"/>
        </w:rPr>
        <w:tab/>
      </w:r>
      <w:r w:rsidRPr="00115B03">
        <w:rPr>
          <w:b/>
          <w:sz w:val="22"/>
          <w:szCs w:val="22"/>
        </w:rPr>
        <w:tab/>
      </w:r>
      <w:r w:rsidR="00087086">
        <w:rPr>
          <w:b/>
          <w:sz w:val="22"/>
          <w:szCs w:val="22"/>
        </w:rPr>
        <w:tab/>
      </w:r>
      <w:r w:rsidR="00087086">
        <w:rPr>
          <w:b/>
          <w:sz w:val="22"/>
          <w:szCs w:val="22"/>
        </w:rPr>
        <w:tab/>
        <w:t xml:space="preserve"> </w:t>
      </w:r>
      <w:r w:rsidRPr="00115B03">
        <w:rPr>
          <w:b/>
          <w:sz w:val="22"/>
          <w:szCs w:val="22"/>
        </w:rPr>
        <w:t>«</w:t>
      </w:r>
      <w:r w:rsidR="00087086">
        <w:rPr>
          <w:b/>
          <w:sz w:val="22"/>
          <w:szCs w:val="22"/>
        </w:rPr>
        <w:t xml:space="preserve"> 01 </w:t>
      </w:r>
      <w:r>
        <w:rPr>
          <w:b/>
          <w:sz w:val="22"/>
          <w:szCs w:val="22"/>
        </w:rPr>
        <w:t>»</w:t>
      </w:r>
      <w:r w:rsidR="00E23EC1" w:rsidRPr="00E23EC1">
        <w:rPr>
          <w:b/>
          <w:sz w:val="22"/>
          <w:szCs w:val="22"/>
        </w:rPr>
        <w:t xml:space="preserve"> </w:t>
      </w:r>
      <w:r w:rsidR="006F3292">
        <w:rPr>
          <w:b/>
          <w:sz w:val="22"/>
          <w:szCs w:val="22"/>
        </w:rPr>
        <w:t xml:space="preserve"> Ноября </w:t>
      </w:r>
      <w:r>
        <w:rPr>
          <w:b/>
          <w:sz w:val="22"/>
          <w:szCs w:val="22"/>
        </w:rPr>
        <w:t xml:space="preserve"> </w:t>
      </w:r>
      <w:r w:rsidR="006F3292">
        <w:rPr>
          <w:b/>
          <w:sz w:val="22"/>
          <w:szCs w:val="22"/>
        </w:rPr>
        <w:t>2019</w:t>
      </w:r>
      <w:r w:rsidRPr="00115B03">
        <w:rPr>
          <w:b/>
          <w:sz w:val="22"/>
          <w:szCs w:val="22"/>
        </w:rPr>
        <w:t xml:space="preserve"> г.</w:t>
      </w:r>
    </w:p>
    <w:p w:rsidR="00075BDF" w:rsidRPr="00115B03" w:rsidRDefault="00075BDF" w:rsidP="00075BDF">
      <w:pPr>
        <w:rPr>
          <w:b/>
          <w:sz w:val="22"/>
          <w:szCs w:val="22"/>
        </w:rPr>
      </w:pPr>
      <w:r w:rsidRPr="00115B03">
        <w:rPr>
          <w:b/>
          <w:sz w:val="22"/>
          <w:szCs w:val="22"/>
        </w:rPr>
        <w:t>Московской области</w:t>
      </w:r>
    </w:p>
    <w:p w:rsidR="00075BDF" w:rsidRPr="00115B03" w:rsidRDefault="00075BDF" w:rsidP="00075BDF">
      <w:pPr>
        <w:rPr>
          <w:sz w:val="22"/>
          <w:szCs w:val="22"/>
        </w:rPr>
      </w:pPr>
    </w:p>
    <w:p w:rsidR="00075BDF" w:rsidRPr="008D3FF3" w:rsidRDefault="00075BDF" w:rsidP="00075BDF">
      <w:pPr>
        <w:pStyle w:val="21"/>
        <w:ind w:firstLine="708"/>
        <w:rPr>
          <w:rFonts w:ascii="Times New Roman" w:hAnsi="Times New Roman"/>
          <w:szCs w:val="22"/>
        </w:rPr>
      </w:pPr>
      <w:r w:rsidRPr="008D3FF3">
        <w:rPr>
          <w:rFonts w:ascii="Times New Roman" w:hAnsi="Times New Roman"/>
          <w:szCs w:val="22"/>
        </w:rPr>
        <w:t>Общество с ограниченной ответственностью «</w:t>
      </w:r>
      <w:r w:rsidR="0068327C">
        <w:rPr>
          <w:rFonts w:ascii="Times New Roman" w:hAnsi="Times New Roman"/>
          <w:szCs w:val="22"/>
        </w:rPr>
        <w:t>М-Логистик</w:t>
      </w:r>
      <w:r w:rsidRPr="008D3FF3">
        <w:rPr>
          <w:rFonts w:ascii="Times New Roman" w:hAnsi="Times New Roman"/>
          <w:szCs w:val="22"/>
        </w:rPr>
        <w:t>», именуемое в дальнейшем «Исполнитель», в лице Генерального директора</w:t>
      </w:r>
      <w:r w:rsidR="0068327C">
        <w:rPr>
          <w:rFonts w:ascii="Times New Roman" w:hAnsi="Times New Roman"/>
          <w:szCs w:val="22"/>
        </w:rPr>
        <w:t xml:space="preserve"> Привезенцева Н.Н.</w:t>
      </w:r>
      <w:r w:rsidRPr="008D3FF3">
        <w:rPr>
          <w:rFonts w:ascii="Times New Roman" w:hAnsi="Times New Roman"/>
          <w:szCs w:val="22"/>
        </w:rPr>
        <w:t xml:space="preserve">, действующего на основании Устава, с одной стороны, и Общество с ограниченной ответственностью </w:t>
      </w:r>
      <w:r w:rsidR="0068327C">
        <w:rPr>
          <w:rFonts w:ascii="Times New Roman" w:hAnsi="Times New Roman"/>
          <w:szCs w:val="22"/>
        </w:rPr>
        <w:t xml:space="preserve">«            </w:t>
      </w:r>
      <w:r w:rsidR="00653490" w:rsidRPr="008D3FF3">
        <w:rPr>
          <w:rFonts w:ascii="Times New Roman" w:hAnsi="Times New Roman"/>
          <w:szCs w:val="22"/>
        </w:rPr>
        <w:t>»</w:t>
      </w:r>
      <w:r w:rsidRPr="008D3FF3">
        <w:rPr>
          <w:rFonts w:ascii="Times New Roman" w:hAnsi="Times New Roman"/>
          <w:szCs w:val="22"/>
        </w:rPr>
        <w:t>, именуе</w:t>
      </w:r>
      <w:r w:rsidR="006E45CD">
        <w:rPr>
          <w:rFonts w:ascii="Times New Roman" w:hAnsi="Times New Roman"/>
          <w:szCs w:val="22"/>
        </w:rPr>
        <w:t xml:space="preserve">мое далее «Заказчик» в лице </w:t>
      </w:r>
      <w:r w:rsidR="0068327C">
        <w:rPr>
          <w:rFonts w:ascii="Times New Roman" w:hAnsi="Times New Roman"/>
          <w:szCs w:val="22"/>
        </w:rPr>
        <w:t xml:space="preserve"> директора</w:t>
      </w:r>
      <w:proofErr w:type="gramStart"/>
      <w:r w:rsidR="0068327C">
        <w:rPr>
          <w:rFonts w:ascii="Times New Roman" w:hAnsi="Times New Roman"/>
          <w:szCs w:val="22"/>
        </w:rPr>
        <w:t xml:space="preserve"> </w:t>
      </w:r>
      <w:r w:rsidRPr="008D3FF3">
        <w:rPr>
          <w:rFonts w:ascii="Times New Roman" w:hAnsi="Times New Roman"/>
          <w:szCs w:val="22"/>
        </w:rPr>
        <w:t>,</w:t>
      </w:r>
      <w:proofErr w:type="gramEnd"/>
      <w:r w:rsidRPr="008D3FF3">
        <w:rPr>
          <w:rFonts w:ascii="Times New Roman" w:hAnsi="Times New Roman"/>
          <w:szCs w:val="22"/>
        </w:rPr>
        <w:t xml:space="preserve"> действующего на основании Устава с другой стороны, заключили настоящий Договор о нижеследующем:</w:t>
      </w:r>
    </w:p>
    <w:p w:rsidR="00075BDF" w:rsidRPr="00B65416" w:rsidRDefault="00075BDF" w:rsidP="00075BDF">
      <w:pPr>
        <w:pStyle w:val="1"/>
        <w:rPr>
          <w:rFonts w:ascii="Times New Roman" w:hAnsi="Times New Roman" w:cs="Times New Roman"/>
          <w:sz w:val="22"/>
          <w:szCs w:val="22"/>
        </w:rPr>
      </w:pPr>
      <w:r w:rsidRPr="00B65416">
        <w:rPr>
          <w:rFonts w:ascii="Times New Roman" w:hAnsi="Times New Roman" w:cs="Times New Roman"/>
          <w:sz w:val="22"/>
          <w:szCs w:val="22"/>
        </w:rPr>
        <w:t xml:space="preserve">1. </w:t>
      </w:r>
      <w:r w:rsidRPr="00B65416">
        <w:rPr>
          <w:rFonts w:ascii="Times New Roman" w:hAnsi="Times New Roman" w:cs="Times New Roman"/>
          <w:sz w:val="22"/>
          <w:szCs w:val="22"/>
        </w:rPr>
        <w:tab/>
        <w:t>Предмет договора</w:t>
      </w:r>
    </w:p>
    <w:p w:rsidR="00075BDF" w:rsidRPr="00B65416" w:rsidRDefault="00075BDF" w:rsidP="00075BDF">
      <w:pPr>
        <w:jc w:val="both"/>
        <w:rPr>
          <w:sz w:val="22"/>
          <w:szCs w:val="22"/>
        </w:rPr>
      </w:pPr>
      <w:r w:rsidRPr="00B65416">
        <w:rPr>
          <w:sz w:val="22"/>
          <w:szCs w:val="22"/>
        </w:rPr>
        <w:t>1.1. Заказчик поручает, а Исполнитель обязуется за вознаграждение организовать приём</w:t>
      </w:r>
      <w:r>
        <w:rPr>
          <w:sz w:val="22"/>
          <w:szCs w:val="22"/>
        </w:rPr>
        <w:t xml:space="preserve"> товарно-материальных ценностей (далее ТМЦ)</w:t>
      </w:r>
      <w:r w:rsidRPr="00B65416">
        <w:rPr>
          <w:sz w:val="22"/>
          <w:szCs w:val="22"/>
        </w:rPr>
        <w:t xml:space="preserve">, </w:t>
      </w:r>
      <w:r>
        <w:rPr>
          <w:sz w:val="22"/>
          <w:szCs w:val="22"/>
        </w:rPr>
        <w:t>их</w:t>
      </w:r>
      <w:r w:rsidRPr="00B65416">
        <w:rPr>
          <w:sz w:val="22"/>
          <w:szCs w:val="22"/>
        </w:rPr>
        <w:t xml:space="preserve"> хранение, учёт, отгрузку</w:t>
      </w:r>
      <w:r>
        <w:rPr>
          <w:sz w:val="22"/>
          <w:szCs w:val="22"/>
        </w:rPr>
        <w:t xml:space="preserve">, </w:t>
      </w:r>
      <w:r w:rsidRPr="00B65416">
        <w:rPr>
          <w:sz w:val="22"/>
          <w:szCs w:val="22"/>
        </w:rPr>
        <w:t xml:space="preserve">и информационную поддержку о состоянии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 xml:space="preserve"> Заказчика (далее по тексту «комплекс услуг») в соответствии с указаниями Заказчика, а также в порядке и на условиях, установленных в настоящем Договоре. </w:t>
      </w:r>
      <w:r w:rsidR="00087086">
        <w:rPr>
          <w:sz w:val="22"/>
          <w:szCs w:val="22"/>
        </w:rPr>
        <w:t>ТМЦ являются  полимерные материалы</w:t>
      </w:r>
      <w:r w:rsidR="00C60357">
        <w:rPr>
          <w:sz w:val="22"/>
          <w:szCs w:val="22"/>
        </w:rPr>
        <w:t>.</w:t>
      </w:r>
    </w:p>
    <w:p w:rsidR="00075BDF" w:rsidRPr="00B65416" w:rsidRDefault="00075BDF" w:rsidP="00075BDF">
      <w:pPr>
        <w:jc w:val="both"/>
        <w:rPr>
          <w:sz w:val="22"/>
          <w:szCs w:val="22"/>
        </w:rPr>
      </w:pPr>
      <w:r w:rsidRPr="00B65416">
        <w:rPr>
          <w:sz w:val="22"/>
          <w:szCs w:val="22"/>
        </w:rPr>
        <w:t>1.2. Оказание всех услуг по Договору осуществляется непосредственно штатными сотрудниками Исполнителя на складе, расположенном по адресу: Московская область, г. Электросталь, Строительный переулок, д. 2.</w:t>
      </w:r>
    </w:p>
    <w:p w:rsidR="00075BDF" w:rsidRPr="00B65416" w:rsidRDefault="00075BDF" w:rsidP="00075BDF">
      <w:pPr>
        <w:pStyle w:val="1"/>
        <w:rPr>
          <w:rFonts w:ascii="Times New Roman" w:hAnsi="Times New Roman" w:cs="Times New Roman"/>
          <w:sz w:val="22"/>
          <w:szCs w:val="22"/>
        </w:rPr>
      </w:pPr>
      <w:r w:rsidRPr="00B65416">
        <w:rPr>
          <w:rFonts w:ascii="Times New Roman" w:hAnsi="Times New Roman" w:cs="Times New Roman"/>
          <w:sz w:val="22"/>
          <w:szCs w:val="22"/>
        </w:rPr>
        <w:t>2.</w:t>
      </w:r>
      <w:r w:rsidRPr="00B65416">
        <w:rPr>
          <w:rFonts w:ascii="Times New Roman" w:hAnsi="Times New Roman" w:cs="Times New Roman"/>
          <w:sz w:val="22"/>
          <w:szCs w:val="22"/>
        </w:rPr>
        <w:tab/>
        <w:t>Обязанности Сторон</w:t>
      </w:r>
    </w:p>
    <w:p w:rsidR="00075BDF" w:rsidRPr="00B65416" w:rsidRDefault="00075BDF" w:rsidP="00075BDF">
      <w:pPr>
        <w:pStyle w:val="2"/>
        <w:rPr>
          <w:rFonts w:ascii="Times New Roman" w:hAnsi="Times New Roman" w:cs="Times New Roman"/>
          <w:i w:val="0"/>
          <w:sz w:val="22"/>
          <w:szCs w:val="22"/>
        </w:rPr>
      </w:pPr>
      <w:r w:rsidRPr="00B65416">
        <w:rPr>
          <w:rFonts w:ascii="Times New Roman" w:hAnsi="Times New Roman" w:cs="Times New Roman"/>
          <w:i w:val="0"/>
          <w:sz w:val="22"/>
          <w:szCs w:val="22"/>
        </w:rPr>
        <w:t>2.1. ИСПОЛНИТЕЛЬ обязан:</w:t>
      </w:r>
    </w:p>
    <w:p w:rsidR="00075BDF" w:rsidRDefault="00075BDF" w:rsidP="00075BDF">
      <w:pPr>
        <w:numPr>
          <w:ilvl w:val="2"/>
          <w:numId w:val="3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 xml:space="preserve">поддерживать Склад в состоянии, соответствующем действующим нормативам по хранению </w:t>
      </w:r>
      <w:r>
        <w:rPr>
          <w:sz w:val="22"/>
          <w:szCs w:val="22"/>
        </w:rPr>
        <w:t>ТМЦ;</w:t>
      </w:r>
    </w:p>
    <w:p w:rsidR="00075BDF" w:rsidRPr="00DE265F" w:rsidRDefault="00075BDF" w:rsidP="00075BDF">
      <w:pPr>
        <w:numPr>
          <w:ilvl w:val="2"/>
          <w:numId w:val="3"/>
        </w:numPr>
        <w:ind w:left="426" w:hanging="426"/>
        <w:jc w:val="both"/>
        <w:rPr>
          <w:sz w:val="22"/>
          <w:szCs w:val="22"/>
        </w:rPr>
      </w:pPr>
      <w:r w:rsidRPr="00DE265F">
        <w:rPr>
          <w:sz w:val="22"/>
          <w:szCs w:val="22"/>
        </w:rPr>
        <w:t xml:space="preserve">производить приём и раскладку ТМЦ согласно стандартам и требованиям складского учёта и рекомендациям ЗАКАЗЧИКА. Обеспечить максимально эффективную приемку, хранение, подбор и выдачу ТМЦ ЗАКАЗЧИКА; </w:t>
      </w:r>
    </w:p>
    <w:p w:rsidR="00075BDF" w:rsidRDefault="00075BDF" w:rsidP="00075BDF">
      <w:pPr>
        <w:numPr>
          <w:ilvl w:val="2"/>
          <w:numId w:val="3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 xml:space="preserve">осуществлять прием, размещение и складирование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 xml:space="preserve"> ЗАКАЗЧИКА </w:t>
      </w:r>
      <w:r>
        <w:rPr>
          <w:sz w:val="22"/>
          <w:szCs w:val="22"/>
        </w:rPr>
        <w:t>на основании Акта о приеме-передаче ТМЦ на хранен</w:t>
      </w:r>
      <w:r w:rsidR="005B26CD">
        <w:rPr>
          <w:sz w:val="22"/>
          <w:szCs w:val="22"/>
        </w:rPr>
        <w:t xml:space="preserve">ие </w:t>
      </w:r>
      <w:proofErr w:type="gramStart"/>
      <w:r w:rsidR="005B26CD">
        <w:rPr>
          <w:sz w:val="22"/>
          <w:szCs w:val="22"/>
        </w:rPr>
        <w:t xml:space="preserve">( </w:t>
      </w:r>
      <w:proofErr w:type="gramEnd"/>
      <w:r w:rsidR="005B26CD">
        <w:rPr>
          <w:sz w:val="22"/>
          <w:szCs w:val="22"/>
        </w:rPr>
        <w:t>Приложение № 4 к настоящему договору )</w:t>
      </w:r>
      <w:r>
        <w:rPr>
          <w:sz w:val="22"/>
          <w:szCs w:val="22"/>
        </w:rPr>
        <w:t xml:space="preserve"> в двух экземплярах, заверенных подписями и печатями ЗАКАЗЧИКА и ИСПОЛНИТЕЛЯ;</w:t>
      </w:r>
    </w:p>
    <w:p w:rsidR="00075BDF" w:rsidRPr="00406C4E" w:rsidRDefault="00075BDF" w:rsidP="00075BDF">
      <w:pPr>
        <w:numPr>
          <w:ilvl w:val="2"/>
          <w:numId w:val="3"/>
        </w:numPr>
        <w:ind w:left="426" w:hanging="426"/>
        <w:jc w:val="both"/>
        <w:rPr>
          <w:sz w:val="22"/>
          <w:szCs w:val="22"/>
        </w:rPr>
      </w:pPr>
      <w:r w:rsidRPr="00406C4E">
        <w:rPr>
          <w:sz w:val="22"/>
          <w:szCs w:val="22"/>
        </w:rPr>
        <w:t>производить отпуск ТМЦ третьим лицам по письменному уведомлению (заявке на отгрузку) ЗАКАЗЧИКА и оформлять Акт о возврате ТМЦ, сдан</w:t>
      </w:r>
      <w:r w:rsidR="005B26CD">
        <w:rPr>
          <w:sz w:val="22"/>
          <w:szCs w:val="22"/>
        </w:rPr>
        <w:t xml:space="preserve">ных на хранение </w:t>
      </w:r>
      <w:proofErr w:type="gramStart"/>
      <w:r w:rsidR="005B26CD">
        <w:rPr>
          <w:sz w:val="22"/>
          <w:szCs w:val="22"/>
        </w:rPr>
        <w:t xml:space="preserve">( </w:t>
      </w:r>
      <w:proofErr w:type="gramEnd"/>
      <w:r w:rsidR="005B26CD">
        <w:rPr>
          <w:sz w:val="22"/>
          <w:szCs w:val="22"/>
        </w:rPr>
        <w:t>Приложение №5 к настоящему договору)</w:t>
      </w:r>
      <w:r w:rsidRPr="00406C4E">
        <w:rPr>
          <w:sz w:val="22"/>
          <w:szCs w:val="22"/>
        </w:rPr>
        <w:t xml:space="preserve">; </w:t>
      </w:r>
    </w:p>
    <w:p w:rsidR="00075BDF" w:rsidRPr="00B65416" w:rsidRDefault="00075BDF" w:rsidP="00075BDF">
      <w:pPr>
        <w:numPr>
          <w:ilvl w:val="2"/>
          <w:numId w:val="3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 xml:space="preserve">проводить полную или частичную инвентаризацию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 xml:space="preserve"> ЗАКАЗЧИКА</w:t>
      </w:r>
      <w:r>
        <w:rPr>
          <w:sz w:val="22"/>
          <w:szCs w:val="22"/>
        </w:rPr>
        <w:t xml:space="preserve"> </w:t>
      </w:r>
      <w:r w:rsidRPr="00B65416">
        <w:rPr>
          <w:sz w:val="22"/>
          <w:szCs w:val="22"/>
        </w:rPr>
        <w:t>в дни и сроки</w:t>
      </w:r>
      <w:r>
        <w:rPr>
          <w:sz w:val="22"/>
          <w:szCs w:val="22"/>
        </w:rPr>
        <w:t>,</w:t>
      </w:r>
      <w:r w:rsidRPr="00B65416">
        <w:rPr>
          <w:sz w:val="22"/>
          <w:szCs w:val="22"/>
        </w:rPr>
        <w:t xml:space="preserve"> согласованные сторонами, а также извещать ЗАКАЗЧИКА о результатах инвентаризации не позднее 1 (одного) рабочего дня </w:t>
      </w:r>
      <w:proofErr w:type="gramStart"/>
      <w:r w:rsidRPr="00B65416">
        <w:rPr>
          <w:sz w:val="22"/>
          <w:szCs w:val="22"/>
        </w:rPr>
        <w:t>с даты окончания</w:t>
      </w:r>
      <w:proofErr w:type="gramEnd"/>
      <w:r w:rsidRPr="00B65416">
        <w:rPr>
          <w:sz w:val="22"/>
          <w:szCs w:val="22"/>
        </w:rPr>
        <w:t xml:space="preserve"> инвентаризации; </w:t>
      </w:r>
    </w:p>
    <w:p w:rsidR="00075BDF" w:rsidRPr="00B65416" w:rsidRDefault="00075BDF" w:rsidP="00075BDF">
      <w:pPr>
        <w:numPr>
          <w:ilvl w:val="2"/>
          <w:numId w:val="3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 xml:space="preserve">предоставлять возможность ЗАКАЗЧИКУ или его уполномоченным лицам осматривать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 xml:space="preserve"> на складе в любое время в течение рабочего дня;</w:t>
      </w:r>
    </w:p>
    <w:p w:rsidR="00075BDF" w:rsidRPr="00B65416" w:rsidRDefault="00075BDF" w:rsidP="00075BDF">
      <w:pPr>
        <w:numPr>
          <w:ilvl w:val="2"/>
          <w:numId w:val="3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 xml:space="preserve">не пользоваться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 xml:space="preserve"> без согласия ЗАКАЗЧИКА, а равно не допускать третьих лиц к </w:t>
      </w:r>
      <w:proofErr w:type="gramStart"/>
      <w:r w:rsidRPr="00B65416">
        <w:rPr>
          <w:sz w:val="22"/>
          <w:szCs w:val="22"/>
        </w:rPr>
        <w:t>храним</w:t>
      </w:r>
      <w:r>
        <w:rPr>
          <w:sz w:val="22"/>
          <w:szCs w:val="22"/>
        </w:rPr>
        <w:t>ым</w:t>
      </w:r>
      <w:proofErr w:type="gramEnd"/>
      <w:r w:rsidRPr="00B65416">
        <w:rPr>
          <w:sz w:val="22"/>
          <w:szCs w:val="22"/>
        </w:rPr>
        <w:t xml:space="preserve">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>;</w:t>
      </w:r>
    </w:p>
    <w:p w:rsidR="00075BDF" w:rsidRPr="00B65416" w:rsidRDefault="00075BDF" w:rsidP="00075BDF">
      <w:pPr>
        <w:numPr>
          <w:ilvl w:val="2"/>
          <w:numId w:val="3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 xml:space="preserve">осуществлять прием и отгрузку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 xml:space="preserve"> в рабочее время склада, а обеспечение сохранности – круглосуточно. </w:t>
      </w:r>
      <w:r w:rsidRPr="00B65416">
        <w:rPr>
          <w:i/>
          <w:sz w:val="22"/>
          <w:szCs w:val="22"/>
        </w:rPr>
        <w:t>Рабочее время склада</w:t>
      </w:r>
      <w:r w:rsidRPr="00B65416">
        <w:rPr>
          <w:sz w:val="22"/>
          <w:szCs w:val="22"/>
        </w:rPr>
        <w:t>: с 9-00 до 18-00 ежедневно, кроме субботы, воскресения и праздничных дней;</w:t>
      </w:r>
    </w:p>
    <w:p w:rsidR="00075BDF" w:rsidRPr="00B65416" w:rsidRDefault="00075BDF" w:rsidP="00075BDF">
      <w:pPr>
        <w:numPr>
          <w:ilvl w:val="2"/>
          <w:numId w:val="3"/>
        </w:numPr>
        <w:ind w:left="426" w:hanging="426"/>
        <w:jc w:val="both"/>
        <w:rPr>
          <w:color w:val="FF0000"/>
          <w:sz w:val="22"/>
          <w:szCs w:val="22"/>
        </w:rPr>
      </w:pPr>
      <w:r w:rsidRPr="00B65416">
        <w:rPr>
          <w:sz w:val="22"/>
          <w:szCs w:val="22"/>
        </w:rPr>
        <w:t>обеспечить для автотранспорта ЗАКАЗЧИКА или лица, указанного им, место стоянки на территории склада на все время, необходимое для погрузочно-разгрузочных работ.</w:t>
      </w:r>
    </w:p>
    <w:p w:rsidR="00075BDF" w:rsidRPr="00B65416" w:rsidRDefault="00075BDF" w:rsidP="00075BDF">
      <w:pPr>
        <w:numPr>
          <w:ilvl w:val="2"/>
          <w:numId w:val="3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 xml:space="preserve">принять все меры, необходимые  для сохранения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>;</w:t>
      </w:r>
    </w:p>
    <w:p w:rsidR="00075BDF" w:rsidRPr="00B65416" w:rsidRDefault="00075BDF" w:rsidP="00075BDF">
      <w:pPr>
        <w:numPr>
          <w:ilvl w:val="2"/>
          <w:numId w:val="3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 xml:space="preserve">нести полную материальную ответственность за утрату, недостачу, порчу или повреждение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 xml:space="preserve"> ЗАКАЗЧИКА</w:t>
      </w:r>
      <w:r w:rsidR="00D10A1A">
        <w:rPr>
          <w:sz w:val="22"/>
          <w:szCs w:val="22"/>
        </w:rPr>
        <w:t xml:space="preserve"> в размере объявленной ценности, указанной в п.4.1. настоящего Договора</w:t>
      </w:r>
      <w:r>
        <w:rPr>
          <w:sz w:val="22"/>
          <w:szCs w:val="22"/>
        </w:rPr>
        <w:t>;</w:t>
      </w:r>
    </w:p>
    <w:p w:rsidR="00075BDF" w:rsidRPr="009C61B7" w:rsidRDefault="00075BDF" w:rsidP="00075BDF">
      <w:pPr>
        <w:numPr>
          <w:ilvl w:val="2"/>
          <w:numId w:val="3"/>
        </w:numPr>
        <w:ind w:left="426" w:hanging="426"/>
        <w:jc w:val="both"/>
        <w:rPr>
          <w:sz w:val="22"/>
          <w:szCs w:val="22"/>
        </w:rPr>
      </w:pPr>
      <w:r w:rsidRPr="009C61B7">
        <w:rPr>
          <w:sz w:val="22"/>
          <w:szCs w:val="22"/>
        </w:rPr>
        <w:lastRenderedPageBreak/>
        <w:t xml:space="preserve">Использовать для хранения </w:t>
      </w:r>
      <w:r>
        <w:rPr>
          <w:sz w:val="22"/>
          <w:szCs w:val="22"/>
        </w:rPr>
        <w:t>ТМЦ</w:t>
      </w:r>
      <w:r w:rsidRPr="009C61B7">
        <w:rPr>
          <w:sz w:val="22"/>
          <w:szCs w:val="22"/>
        </w:rPr>
        <w:t xml:space="preserve"> ЗАКАЗЧИКА только помещение, указанное в п.1.3 </w:t>
      </w:r>
      <w:r>
        <w:rPr>
          <w:sz w:val="22"/>
          <w:szCs w:val="22"/>
        </w:rPr>
        <w:t>настоящего</w:t>
      </w:r>
      <w:r w:rsidRPr="009C61B7">
        <w:rPr>
          <w:sz w:val="22"/>
          <w:szCs w:val="22"/>
        </w:rPr>
        <w:t xml:space="preserve"> договора и Приложении №</w:t>
      </w:r>
      <w:r>
        <w:rPr>
          <w:sz w:val="22"/>
          <w:szCs w:val="22"/>
        </w:rPr>
        <w:t xml:space="preserve"> 3 настоящего Договора, </w:t>
      </w:r>
      <w:r w:rsidRPr="009C61B7">
        <w:rPr>
          <w:sz w:val="22"/>
          <w:szCs w:val="22"/>
        </w:rPr>
        <w:t>если иное не согласовано Сторонами.</w:t>
      </w:r>
    </w:p>
    <w:p w:rsidR="00075BDF" w:rsidRPr="0036334D" w:rsidRDefault="00075BDF" w:rsidP="00075BDF">
      <w:pPr>
        <w:ind w:left="360"/>
        <w:rPr>
          <w:b/>
          <w:sz w:val="22"/>
          <w:szCs w:val="22"/>
        </w:rPr>
      </w:pPr>
      <w:r w:rsidRPr="0036334D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</w:t>
      </w:r>
      <w:r w:rsidRPr="0036334D">
        <w:rPr>
          <w:b/>
          <w:sz w:val="22"/>
          <w:szCs w:val="22"/>
        </w:rPr>
        <w:t>2. ЗАКАЗЧИК обязан:</w:t>
      </w:r>
    </w:p>
    <w:p w:rsidR="00075BDF" w:rsidRPr="00B65416" w:rsidRDefault="00075BDF" w:rsidP="00075BDF">
      <w:pPr>
        <w:numPr>
          <w:ilvl w:val="2"/>
          <w:numId w:val="4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 xml:space="preserve">поставлять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 xml:space="preserve"> ИСПОЛНИТЕЛЮ в соответстви</w:t>
      </w:r>
      <w:r>
        <w:rPr>
          <w:sz w:val="22"/>
          <w:szCs w:val="22"/>
        </w:rPr>
        <w:t>и</w:t>
      </w:r>
      <w:r w:rsidRPr="00B654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Актом о приеме-передаче ТМЦ на хранение </w:t>
      </w:r>
      <w:proofErr w:type="gramStart"/>
      <w:r w:rsidRPr="00075BDF"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>Приложение №4 к настоящему договору)</w:t>
      </w:r>
      <w:r w:rsidRPr="00B65416">
        <w:rPr>
          <w:sz w:val="22"/>
          <w:szCs w:val="22"/>
        </w:rPr>
        <w:t>;</w:t>
      </w:r>
    </w:p>
    <w:p w:rsidR="00075BDF" w:rsidRDefault="00075BDF" w:rsidP="00075BDF">
      <w:pPr>
        <w:numPr>
          <w:ilvl w:val="2"/>
          <w:numId w:val="5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>сообщать Исполнителю сведения о роде и качестве</w:t>
      </w:r>
      <w:r>
        <w:rPr>
          <w:sz w:val="22"/>
          <w:szCs w:val="22"/>
        </w:rPr>
        <w:t xml:space="preserve"> ТМЦ</w:t>
      </w:r>
      <w:r w:rsidRPr="00B65416">
        <w:rPr>
          <w:sz w:val="22"/>
          <w:szCs w:val="22"/>
        </w:rPr>
        <w:t xml:space="preserve"> (включая данные о свойствах, могущих причинить вред другим товарам, или о необходимости особых условий хранения) и о предполагаемом сроке хранения</w:t>
      </w:r>
      <w:r w:rsidRPr="00B65416">
        <w:rPr>
          <w:color w:val="0000FF"/>
          <w:sz w:val="22"/>
          <w:szCs w:val="22"/>
        </w:rPr>
        <w:t xml:space="preserve"> </w:t>
      </w:r>
      <w:r w:rsidRPr="00B65416">
        <w:rPr>
          <w:sz w:val="22"/>
          <w:szCs w:val="22"/>
        </w:rPr>
        <w:t>за 1 (один) рабочий день до приемки на хранение</w:t>
      </w:r>
      <w:r>
        <w:rPr>
          <w:sz w:val="22"/>
          <w:szCs w:val="22"/>
        </w:rPr>
        <w:t>;</w:t>
      </w:r>
    </w:p>
    <w:p w:rsidR="00075BDF" w:rsidRPr="00B65416" w:rsidRDefault="00075BDF" w:rsidP="00075BDF">
      <w:pPr>
        <w:numPr>
          <w:ilvl w:val="2"/>
          <w:numId w:val="5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>сопровождать передаваем</w:t>
      </w:r>
      <w:r>
        <w:rPr>
          <w:sz w:val="22"/>
          <w:szCs w:val="22"/>
        </w:rPr>
        <w:t xml:space="preserve">ые ТМЦ Актом о приеме-передаче ТМЦ на хранение по форме </w:t>
      </w:r>
      <w:proofErr w:type="gramStart"/>
      <w:r w:rsidRPr="00075BDF"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>Приложение №4 к настоящему договору)</w:t>
      </w:r>
      <w:r w:rsidRPr="00B65416">
        <w:rPr>
          <w:sz w:val="22"/>
          <w:szCs w:val="22"/>
        </w:rPr>
        <w:t>;</w:t>
      </w:r>
    </w:p>
    <w:p w:rsidR="00075BDF" w:rsidRDefault="00075BDF" w:rsidP="00075BDF">
      <w:pPr>
        <w:numPr>
          <w:ilvl w:val="2"/>
          <w:numId w:val="5"/>
        </w:numPr>
        <w:ind w:hanging="1428"/>
        <w:jc w:val="both"/>
        <w:rPr>
          <w:sz w:val="22"/>
          <w:szCs w:val="22"/>
        </w:rPr>
      </w:pPr>
      <w:r w:rsidRPr="00B65416">
        <w:rPr>
          <w:sz w:val="22"/>
          <w:szCs w:val="22"/>
        </w:rPr>
        <w:t>предоставлять ИСПОЛНИТ</w:t>
      </w:r>
      <w:r>
        <w:rPr>
          <w:sz w:val="22"/>
          <w:szCs w:val="22"/>
        </w:rPr>
        <w:t xml:space="preserve">ЕЛЮ заявки на прием и выдачу </w:t>
      </w:r>
      <w:r w:rsidRPr="00B654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ТМЦ </w:t>
      </w:r>
      <w:proofErr w:type="gramStart"/>
      <w:r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>Приложение №6 №7 соответственно к настоящему Договору )</w:t>
      </w:r>
      <w:r w:rsidRPr="00B65416">
        <w:rPr>
          <w:sz w:val="22"/>
          <w:szCs w:val="22"/>
        </w:rPr>
        <w:t xml:space="preserve"> </w:t>
      </w:r>
      <w:r>
        <w:rPr>
          <w:sz w:val="22"/>
          <w:szCs w:val="22"/>
        </w:rPr>
        <w:t>за 1 (один) рабочий день;</w:t>
      </w:r>
      <w:r w:rsidRPr="00B65416" w:rsidDel="007206BF">
        <w:rPr>
          <w:sz w:val="22"/>
          <w:szCs w:val="22"/>
        </w:rPr>
        <w:t xml:space="preserve"> </w:t>
      </w:r>
    </w:p>
    <w:p w:rsidR="00075BDF" w:rsidRPr="007206BF" w:rsidRDefault="00075BDF" w:rsidP="00075BDF">
      <w:pPr>
        <w:numPr>
          <w:ilvl w:val="2"/>
          <w:numId w:val="5"/>
        </w:numPr>
        <w:ind w:left="426" w:hanging="426"/>
        <w:jc w:val="both"/>
        <w:rPr>
          <w:sz w:val="22"/>
          <w:szCs w:val="22"/>
        </w:rPr>
      </w:pPr>
      <w:r w:rsidRPr="007206BF">
        <w:rPr>
          <w:sz w:val="22"/>
          <w:szCs w:val="22"/>
        </w:rPr>
        <w:t>соблюдать правила пожарной безопасности, производственной санитарии, техники безопасности на всей территории складского комплекса;</w:t>
      </w:r>
    </w:p>
    <w:p w:rsidR="00075BDF" w:rsidRPr="00B65416" w:rsidRDefault="00075BDF" w:rsidP="00075BDF">
      <w:pPr>
        <w:numPr>
          <w:ilvl w:val="2"/>
          <w:numId w:val="6"/>
        </w:numPr>
        <w:ind w:left="426" w:hanging="426"/>
        <w:jc w:val="both"/>
        <w:rPr>
          <w:sz w:val="22"/>
          <w:szCs w:val="22"/>
        </w:rPr>
      </w:pPr>
      <w:r w:rsidRPr="007206BF">
        <w:rPr>
          <w:sz w:val="22"/>
          <w:szCs w:val="22"/>
        </w:rPr>
        <w:t>не завозить на территорию складского комплекса опасных грузов (химически активных ве</w:t>
      </w:r>
      <w:r w:rsidRPr="00B65416">
        <w:rPr>
          <w:sz w:val="22"/>
          <w:szCs w:val="22"/>
        </w:rPr>
        <w:t>ществ, взрывчатых веществ, промышленных отходов);</w:t>
      </w:r>
    </w:p>
    <w:p w:rsidR="00075BDF" w:rsidRPr="00B65416" w:rsidRDefault="00075BDF" w:rsidP="00075BDF">
      <w:pPr>
        <w:numPr>
          <w:ilvl w:val="2"/>
          <w:numId w:val="6"/>
        </w:numPr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>своевременно оплачивать ИСПОЛНИТЕЛЮ вознаграждение в порядке и размере, определяемом  настоящим договором;</w:t>
      </w:r>
    </w:p>
    <w:p w:rsidR="00075BDF" w:rsidRPr="00B65416" w:rsidRDefault="00075BDF" w:rsidP="00075BDF">
      <w:pPr>
        <w:numPr>
          <w:ilvl w:val="2"/>
          <w:numId w:val="6"/>
        </w:numPr>
        <w:tabs>
          <w:tab w:val="left" w:pos="360"/>
        </w:tabs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>принять</w:t>
      </w:r>
      <w:r>
        <w:rPr>
          <w:sz w:val="22"/>
          <w:szCs w:val="22"/>
        </w:rPr>
        <w:t>,</w:t>
      </w:r>
      <w:r w:rsidRPr="00B65416">
        <w:rPr>
          <w:sz w:val="22"/>
          <w:szCs w:val="22"/>
        </w:rPr>
        <w:t xml:space="preserve"> в течение 5 (пят</w:t>
      </w:r>
      <w:r>
        <w:rPr>
          <w:sz w:val="22"/>
          <w:szCs w:val="22"/>
        </w:rPr>
        <w:t>и</w:t>
      </w:r>
      <w:r w:rsidRPr="00B65416">
        <w:rPr>
          <w:sz w:val="22"/>
          <w:szCs w:val="22"/>
        </w:rPr>
        <w:t>) рабочих дней с момента получения от Исполнителя письменного требования</w:t>
      </w:r>
      <w:r>
        <w:rPr>
          <w:sz w:val="22"/>
          <w:szCs w:val="22"/>
        </w:rPr>
        <w:t>,</w:t>
      </w:r>
      <w:r w:rsidRPr="00B65416">
        <w:rPr>
          <w:sz w:val="22"/>
          <w:szCs w:val="22"/>
        </w:rPr>
        <w:t xml:space="preserve">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>, сданн</w:t>
      </w:r>
      <w:r>
        <w:rPr>
          <w:sz w:val="22"/>
          <w:szCs w:val="22"/>
        </w:rPr>
        <w:t>ы</w:t>
      </w:r>
      <w:r w:rsidRPr="00B65416">
        <w:rPr>
          <w:sz w:val="22"/>
          <w:szCs w:val="22"/>
        </w:rPr>
        <w:t>е на хранение, обратно</w:t>
      </w:r>
      <w:r>
        <w:rPr>
          <w:sz w:val="22"/>
          <w:szCs w:val="22"/>
        </w:rPr>
        <w:t xml:space="preserve">, при наступления случаев описанных в </w:t>
      </w:r>
      <w:proofErr w:type="gramStart"/>
      <w:r>
        <w:rPr>
          <w:sz w:val="22"/>
          <w:szCs w:val="22"/>
        </w:rPr>
        <w:t>п</w:t>
      </w:r>
      <w:proofErr w:type="gramEnd"/>
      <w:r>
        <w:rPr>
          <w:sz w:val="22"/>
          <w:szCs w:val="22"/>
        </w:rPr>
        <w:t xml:space="preserve"> 7.1</w:t>
      </w:r>
      <w:r w:rsidR="000D6892">
        <w:rPr>
          <w:sz w:val="22"/>
          <w:szCs w:val="22"/>
        </w:rPr>
        <w:t>, 7.2.</w:t>
      </w:r>
      <w:r>
        <w:rPr>
          <w:sz w:val="22"/>
          <w:szCs w:val="22"/>
        </w:rPr>
        <w:t xml:space="preserve"> данного Договора;</w:t>
      </w:r>
    </w:p>
    <w:p w:rsidR="00075BDF" w:rsidRPr="00B65416" w:rsidRDefault="00936783" w:rsidP="00075BDF">
      <w:pPr>
        <w:numPr>
          <w:ilvl w:val="2"/>
          <w:numId w:val="6"/>
        </w:numPr>
        <w:tabs>
          <w:tab w:val="left" w:pos="360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случаи выявление контрольно-надзорными органами нарушений</w:t>
      </w:r>
      <w:r w:rsidRPr="00936783"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>вязанных с неисполнением и ненадлежащим исполнением заказч</w:t>
      </w:r>
      <w:r w:rsidR="007013DF">
        <w:rPr>
          <w:sz w:val="22"/>
          <w:szCs w:val="22"/>
        </w:rPr>
        <w:t>иком требований законодательства Российской Федерации и возложение на Исполнителя штрафных санкций</w:t>
      </w:r>
      <w:r w:rsidR="007013DF" w:rsidRPr="007013DF">
        <w:rPr>
          <w:sz w:val="22"/>
          <w:szCs w:val="22"/>
        </w:rPr>
        <w:t xml:space="preserve">, </w:t>
      </w:r>
      <w:r w:rsidR="007013DF">
        <w:rPr>
          <w:sz w:val="22"/>
          <w:szCs w:val="22"/>
        </w:rPr>
        <w:t>а также в случае привлечения Исполнителя к ответственности за нарушение норм противопожарной безопасности и хранения взрывоопасных веществ</w:t>
      </w:r>
      <w:r w:rsidR="007013DF" w:rsidRPr="007013DF">
        <w:rPr>
          <w:sz w:val="22"/>
          <w:szCs w:val="22"/>
        </w:rPr>
        <w:t>,</w:t>
      </w:r>
      <w:r w:rsidR="007013DF">
        <w:rPr>
          <w:sz w:val="22"/>
          <w:szCs w:val="22"/>
        </w:rPr>
        <w:t xml:space="preserve"> заказчик обязуется компенсировать Исполнителю сумму в размере оплаченных Исполнителем штрафных санкций в срок не позднее 14-ти </w:t>
      </w:r>
      <w:proofErr w:type="gramStart"/>
      <w:r w:rsidR="007013DF">
        <w:rPr>
          <w:sz w:val="22"/>
          <w:szCs w:val="22"/>
        </w:rPr>
        <w:t xml:space="preserve">( </w:t>
      </w:r>
      <w:proofErr w:type="gramEnd"/>
      <w:r w:rsidR="007013DF">
        <w:rPr>
          <w:sz w:val="22"/>
          <w:szCs w:val="22"/>
        </w:rPr>
        <w:t>Четырнадцати ) календарных дней со дня предъявление сооттветвующего требования Исполнителя на основание представленных Исполнителем документов</w:t>
      </w:r>
      <w:r w:rsidR="007013DF" w:rsidRPr="007013DF">
        <w:rPr>
          <w:sz w:val="22"/>
          <w:szCs w:val="22"/>
        </w:rPr>
        <w:t xml:space="preserve">, </w:t>
      </w:r>
      <w:r w:rsidR="007013DF">
        <w:rPr>
          <w:sz w:val="22"/>
          <w:szCs w:val="22"/>
        </w:rPr>
        <w:t>подтверждающих уплату штрафных санкций.</w:t>
      </w:r>
    </w:p>
    <w:p w:rsidR="00075BDF" w:rsidRDefault="00075BDF" w:rsidP="00075BDF">
      <w:pPr>
        <w:numPr>
          <w:ilvl w:val="2"/>
          <w:numId w:val="6"/>
        </w:numPr>
        <w:tabs>
          <w:tab w:val="left" w:pos="360"/>
        </w:tabs>
        <w:ind w:left="426" w:hanging="426"/>
        <w:jc w:val="both"/>
        <w:rPr>
          <w:sz w:val="22"/>
          <w:szCs w:val="22"/>
        </w:rPr>
      </w:pPr>
      <w:r w:rsidRPr="00B65416">
        <w:rPr>
          <w:sz w:val="22"/>
          <w:szCs w:val="22"/>
        </w:rPr>
        <w:t>своевременно освободить складские площади после истечения срока действия Договора. До освобождения площадей ЗАКАЗЧИК полностью оплачивает предоставляемые ИСПОЛНИТЕЛЕМ услуги.</w:t>
      </w:r>
    </w:p>
    <w:p w:rsidR="00CF4FDB" w:rsidRPr="00B65416" w:rsidRDefault="00CF4FDB" w:rsidP="00CF4FDB">
      <w:pPr>
        <w:tabs>
          <w:tab w:val="left" w:pos="360"/>
        </w:tabs>
        <w:ind w:left="426"/>
        <w:jc w:val="both"/>
        <w:rPr>
          <w:sz w:val="22"/>
          <w:szCs w:val="22"/>
        </w:rPr>
      </w:pPr>
    </w:p>
    <w:p w:rsidR="00075BDF" w:rsidRPr="00B65416" w:rsidRDefault="00075BDF" w:rsidP="00075BDF">
      <w:pPr>
        <w:pStyle w:val="1"/>
        <w:rPr>
          <w:rFonts w:ascii="Times New Roman" w:hAnsi="Times New Roman" w:cs="Times New Roman"/>
          <w:sz w:val="22"/>
          <w:szCs w:val="22"/>
        </w:rPr>
      </w:pPr>
      <w:r w:rsidRPr="00B65416">
        <w:rPr>
          <w:rFonts w:ascii="Times New Roman" w:hAnsi="Times New Roman" w:cs="Times New Roman"/>
          <w:sz w:val="22"/>
          <w:szCs w:val="22"/>
        </w:rPr>
        <w:t>3.</w:t>
      </w:r>
      <w:r w:rsidRPr="00B65416">
        <w:rPr>
          <w:rFonts w:ascii="Times New Roman" w:hAnsi="Times New Roman" w:cs="Times New Roman"/>
          <w:sz w:val="22"/>
          <w:szCs w:val="22"/>
        </w:rPr>
        <w:tab/>
        <w:t>Стоимость услуг и порядок оплаты</w:t>
      </w:r>
    </w:p>
    <w:p w:rsidR="00075BDF" w:rsidRDefault="00357CFC" w:rsidP="00075BDF">
      <w:pPr>
        <w:pStyle w:val="2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</w:t>
      </w:r>
      <w:r w:rsidR="001C521A">
        <w:rPr>
          <w:rFonts w:ascii="Times New Roman" w:hAnsi="Times New Roman"/>
          <w:szCs w:val="22"/>
        </w:rPr>
        <w:t>3.1.</w:t>
      </w:r>
      <w:r w:rsidR="00075BDF" w:rsidRPr="00B65416">
        <w:rPr>
          <w:rFonts w:ascii="Times New Roman" w:hAnsi="Times New Roman"/>
          <w:szCs w:val="22"/>
        </w:rPr>
        <w:t>Стоимость комплекса складских</w:t>
      </w:r>
      <w:r w:rsidR="005B26CD">
        <w:rPr>
          <w:rFonts w:ascii="Times New Roman" w:hAnsi="Times New Roman"/>
          <w:szCs w:val="22"/>
        </w:rPr>
        <w:t xml:space="preserve"> услуг, перечисленных в пункте 1</w:t>
      </w:r>
      <w:r w:rsidR="00075BDF" w:rsidRPr="00B65416">
        <w:rPr>
          <w:rFonts w:ascii="Times New Roman" w:hAnsi="Times New Roman"/>
          <w:szCs w:val="22"/>
        </w:rPr>
        <w:t>.1. настоящего Договора и порядок оплаты определяется сторонами в Приложении № 1 к настоящему Договору, которое является его неотъемлемой частью.</w:t>
      </w:r>
    </w:p>
    <w:p w:rsidR="00AD2852" w:rsidRPr="00941A79" w:rsidRDefault="00357CFC" w:rsidP="00941A79">
      <w:pPr>
        <w:pStyle w:val="3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1C521A" w:rsidRPr="00266224">
        <w:rPr>
          <w:rFonts w:ascii="Times New Roman" w:hAnsi="Times New Roman"/>
          <w:sz w:val="22"/>
          <w:szCs w:val="22"/>
        </w:rPr>
        <w:t xml:space="preserve">3.2. </w:t>
      </w:r>
      <w:r w:rsidR="0012105E" w:rsidRPr="00266224">
        <w:rPr>
          <w:rFonts w:ascii="Times New Roman" w:hAnsi="Times New Roman"/>
          <w:sz w:val="22"/>
          <w:szCs w:val="22"/>
        </w:rPr>
        <w:t xml:space="preserve">Исполнитель </w:t>
      </w:r>
      <w:r w:rsidR="00266224" w:rsidRPr="00266224">
        <w:rPr>
          <w:iCs/>
          <w:color w:val="000000"/>
          <w:sz w:val="22"/>
          <w:szCs w:val="22"/>
        </w:rPr>
        <w:t>в одностороннем порядке (т.е. без дополнительного согласия Заказчика)</w:t>
      </w:r>
      <w:r w:rsidR="00266224">
        <w:rPr>
          <w:iCs/>
          <w:color w:val="000000"/>
          <w:sz w:val="22"/>
          <w:szCs w:val="22"/>
        </w:rPr>
        <w:t xml:space="preserve"> </w:t>
      </w:r>
      <w:r w:rsidR="0012105E" w:rsidRPr="00266224">
        <w:rPr>
          <w:rFonts w:ascii="Times New Roman" w:hAnsi="Times New Roman"/>
          <w:sz w:val="22"/>
          <w:szCs w:val="22"/>
        </w:rPr>
        <w:t xml:space="preserve">вправе не </w:t>
      </w:r>
      <w:r w:rsidR="00941A79">
        <w:rPr>
          <w:rFonts w:ascii="Times New Roman" w:hAnsi="Times New Roman"/>
          <w:sz w:val="22"/>
          <w:szCs w:val="22"/>
        </w:rPr>
        <w:t xml:space="preserve">чаще одного раза в год изменить </w:t>
      </w:r>
      <w:r w:rsidR="0012105E" w:rsidRPr="00266224">
        <w:rPr>
          <w:sz w:val="22"/>
          <w:szCs w:val="22"/>
        </w:rPr>
        <w:t xml:space="preserve">размер </w:t>
      </w:r>
      <w:r w:rsidR="00744CA8" w:rsidRPr="00266224">
        <w:rPr>
          <w:sz w:val="22"/>
          <w:szCs w:val="22"/>
        </w:rPr>
        <w:t xml:space="preserve">(тариф) </w:t>
      </w:r>
      <w:r w:rsidR="0012105E" w:rsidRPr="00266224">
        <w:rPr>
          <w:sz w:val="22"/>
          <w:szCs w:val="22"/>
        </w:rPr>
        <w:t>услуг по  складской обра</w:t>
      </w:r>
      <w:r w:rsidR="00CB5620">
        <w:rPr>
          <w:sz w:val="22"/>
          <w:szCs w:val="22"/>
        </w:rPr>
        <w:t>ботке товаров, не более чем на 10 % (десять</w:t>
      </w:r>
      <w:r w:rsidR="0012105E" w:rsidRPr="00266224">
        <w:rPr>
          <w:sz w:val="22"/>
          <w:szCs w:val="22"/>
        </w:rPr>
        <w:t xml:space="preserve"> процентов) от предыдущего устано</w:t>
      </w:r>
      <w:r w:rsidR="00744CA8" w:rsidRPr="00266224">
        <w:rPr>
          <w:sz w:val="22"/>
          <w:szCs w:val="22"/>
        </w:rPr>
        <w:t>вленного размера</w:t>
      </w:r>
      <w:r w:rsidR="0012105E" w:rsidRPr="00266224">
        <w:rPr>
          <w:sz w:val="22"/>
          <w:szCs w:val="22"/>
        </w:rPr>
        <w:t>.</w:t>
      </w:r>
      <w:r w:rsidR="00A630C5">
        <w:rPr>
          <w:szCs w:val="22"/>
        </w:rPr>
        <w:t xml:space="preserve"> </w:t>
      </w:r>
      <w:r w:rsidR="00A630C5" w:rsidRPr="008A162F">
        <w:rPr>
          <w:sz w:val="22"/>
          <w:szCs w:val="22"/>
        </w:rPr>
        <w:t>В этом случае</w:t>
      </w:r>
      <w:r w:rsidR="00AD2852" w:rsidRPr="008A162F">
        <w:rPr>
          <w:sz w:val="22"/>
          <w:szCs w:val="22"/>
        </w:rPr>
        <w:t>,</w:t>
      </w:r>
      <w:r w:rsidR="00A630C5" w:rsidRPr="008A162F">
        <w:rPr>
          <w:sz w:val="22"/>
          <w:szCs w:val="22"/>
        </w:rPr>
        <w:t xml:space="preserve"> Исполнитель</w:t>
      </w:r>
      <w:r w:rsidR="00AD2852" w:rsidRPr="008A162F">
        <w:rPr>
          <w:iCs/>
          <w:color w:val="000000"/>
          <w:sz w:val="22"/>
          <w:szCs w:val="22"/>
        </w:rPr>
        <w:t xml:space="preserve"> направляет Заказчику соответствующее уведомление за 20 (двадцать) календарных дней </w:t>
      </w:r>
      <w:r w:rsidR="00941A79">
        <w:rPr>
          <w:iCs/>
          <w:color w:val="000000"/>
          <w:sz w:val="22"/>
          <w:szCs w:val="22"/>
        </w:rPr>
        <w:t>до даты предстоящего увеличения</w:t>
      </w:r>
      <w:r w:rsidR="00AD2852" w:rsidRPr="008A162F">
        <w:rPr>
          <w:iCs/>
          <w:color w:val="000000"/>
          <w:sz w:val="22"/>
          <w:szCs w:val="22"/>
        </w:rPr>
        <w:t>.</w:t>
      </w:r>
    </w:p>
    <w:p w:rsidR="0012105E" w:rsidRPr="00266224" w:rsidRDefault="0012105E" w:rsidP="0012105E">
      <w:pPr>
        <w:pStyle w:val="21"/>
        <w:rPr>
          <w:rFonts w:ascii="Times New Roman" w:hAnsi="Times New Roman"/>
          <w:szCs w:val="22"/>
        </w:rPr>
      </w:pPr>
    </w:p>
    <w:p w:rsidR="00075BDF" w:rsidRPr="00B65416" w:rsidRDefault="00075BDF" w:rsidP="00075BDF">
      <w:pPr>
        <w:pStyle w:val="1"/>
        <w:rPr>
          <w:rFonts w:ascii="Times New Roman" w:hAnsi="Times New Roman" w:cs="Times New Roman"/>
          <w:sz w:val="22"/>
          <w:szCs w:val="22"/>
        </w:rPr>
      </w:pPr>
      <w:r w:rsidRPr="00B65416">
        <w:rPr>
          <w:rFonts w:ascii="Times New Roman" w:hAnsi="Times New Roman" w:cs="Times New Roman"/>
          <w:sz w:val="22"/>
          <w:szCs w:val="22"/>
        </w:rPr>
        <w:t>4.</w:t>
      </w:r>
      <w:r w:rsidRPr="00B65416">
        <w:rPr>
          <w:rFonts w:ascii="Times New Roman" w:hAnsi="Times New Roman" w:cs="Times New Roman"/>
          <w:sz w:val="22"/>
          <w:szCs w:val="22"/>
        </w:rPr>
        <w:tab/>
        <w:t>Ответственность Сторон</w:t>
      </w:r>
    </w:p>
    <w:p w:rsidR="00AC279F" w:rsidRPr="00D7306C" w:rsidRDefault="00075BDF" w:rsidP="00AC279F">
      <w:pPr>
        <w:pStyle w:val="a7"/>
        <w:spacing w:line="0" w:lineRule="atLeast"/>
        <w:ind w:left="340"/>
        <w:jc w:val="both"/>
        <w:rPr>
          <w:sz w:val="22"/>
          <w:szCs w:val="22"/>
        </w:rPr>
      </w:pPr>
      <w:r w:rsidRPr="00C56976">
        <w:rPr>
          <w:sz w:val="22"/>
          <w:szCs w:val="22"/>
        </w:rPr>
        <w:t>4.1.</w:t>
      </w:r>
      <w:r w:rsidRPr="00D17189">
        <w:rPr>
          <w:sz w:val="22"/>
          <w:szCs w:val="22"/>
        </w:rPr>
        <w:t xml:space="preserve"> </w:t>
      </w:r>
      <w:r w:rsidR="00AC279F" w:rsidRPr="00D7306C">
        <w:rPr>
          <w:sz w:val="22"/>
          <w:szCs w:val="22"/>
        </w:rPr>
        <w:t xml:space="preserve">Исполнитель несет перед Заказчиком материальную ответственность за сохранность находящихся на </w:t>
      </w:r>
      <w:proofErr w:type="gramStart"/>
      <w:r w:rsidR="00AC279F" w:rsidRPr="00D7306C">
        <w:rPr>
          <w:sz w:val="22"/>
          <w:szCs w:val="22"/>
        </w:rPr>
        <w:t>складе</w:t>
      </w:r>
      <w:proofErr w:type="gramEnd"/>
      <w:r w:rsidR="00AC279F" w:rsidRPr="00D7306C">
        <w:rPr>
          <w:sz w:val="22"/>
          <w:szCs w:val="22"/>
        </w:rPr>
        <w:t xml:space="preserve"> ТМЦ, но в пределах оговоренной ниже суммы. </w:t>
      </w:r>
    </w:p>
    <w:p w:rsidR="00AC279F" w:rsidRPr="00D7306C" w:rsidRDefault="00AC279F" w:rsidP="00AC279F">
      <w:pPr>
        <w:spacing w:line="0" w:lineRule="atLeast"/>
        <w:jc w:val="both"/>
        <w:rPr>
          <w:sz w:val="22"/>
          <w:szCs w:val="22"/>
        </w:rPr>
      </w:pPr>
      <w:r w:rsidRPr="0033525A">
        <w:rPr>
          <w:sz w:val="22"/>
          <w:szCs w:val="22"/>
          <w:shd w:val="clear" w:color="auto" w:fill="FFFFFF"/>
        </w:rPr>
        <w:t>Стороны особо оговорили, что</w:t>
      </w:r>
      <w:r w:rsidRPr="0033525A">
        <w:rPr>
          <w:sz w:val="22"/>
          <w:szCs w:val="22"/>
        </w:rPr>
        <w:t xml:space="preserve"> Исполнитель несет ответственность за причинение </w:t>
      </w:r>
      <w:proofErr w:type="gramStart"/>
      <w:r w:rsidRPr="0033525A">
        <w:rPr>
          <w:sz w:val="22"/>
          <w:szCs w:val="22"/>
        </w:rPr>
        <w:t>материального</w:t>
      </w:r>
      <w:proofErr w:type="gramEnd"/>
      <w:r w:rsidRPr="0033525A">
        <w:rPr>
          <w:sz w:val="22"/>
          <w:szCs w:val="22"/>
        </w:rPr>
        <w:t xml:space="preserve"> ущерба имуществу Заказчика (включая реальные убытки, упущенную выгоду),  в п</w:t>
      </w:r>
      <w:r w:rsidR="00366A0A" w:rsidRPr="0033525A">
        <w:rPr>
          <w:sz w:val="22"/>
          <w:szCs w:val="22"/>
        </w:rPr>
        <w:t xml:space="preserve">ределах суммы не более </w:t>
      </w:r>
      <w:r w:rsidR="0033525A">
        <w:rPr>
          <w:sz w:val="22"/>
          <w:szCs w:val="22"/>
        </w:rPr>
        <w:t>10 000 (</w:t>
      </w:r>
      <w:r w:rsidR="00182A62" w:rsidRPr="0033525A">
        <w:rPr>
          <w:sz w:val="22"/>
          <w:szCs w:val="22"/>
        </w:rPr>
        <w:t>десяти тысяч</w:t>
      </w:r>
      <w:r w:rsidRPr="0033525A">
        <w:rPr>
          <w:sz w:val="22"/>
          <w:szCs w:val="22"/>
        </w:rPr>
        <w:t>) рублей за период  договорных обязательств. При этом</w:t>
      </w:r>
      <w:proofErr w:type="gramStart"/>
      <w:r w:rsidRPr="0033525A">
        <w:rPr>
          <w:sz w:val="22"/>
          <w:szCs w:val="22"/>
        </w:rPr>
        <w:t>,</w:t>
      </w:r>
      <w:proofErr w:type="gramEnd"/>
      <w:r w:rsidRPr="0033525A">
        <w:rPr>
          <w:sz w:val="22"/>
          <w:szCs w:val="22"/>
        </w:rPr>
        <w:t xml:space="preserve"> Заказчик согласен, что объем ответственности Исполнителя ограничивается указанным в настоящем пункте размером.</w:t>
      </w:r>
      <w:r w:rsidRPr="00D7306C">
        <w:rPr>
          <w:sz w:val="22"/>
          <w:szCs w:val="22"/>
        </w:rPr>
        <w:t xml:space="preserve"> </w:t>
      </w:r>
    </w:p>
    <w:p w:rsidR="00075BDF" w:rsidRPr="00B65416" w:rsidRDefault="00075BDF" w:rsidP="00366A0A">
      <w:pPr>
        <w:spacing w:line="0" w:lineRule="atLeast"/>
        <w:jc w:val="both"/>
        <w:rPr>
          <w:szCs w:val="22"/>
        </w:rPr>
      </w:pPr>
      <w:r w:rsidRPr="00C56976">
        <w:rPr>
          <w:sz w:val="22"/>
          <w:szCs w:val="22"/>
        </w:rPr>
        <w:t>4.2.</w:t>
      </w:r>
      <w:r w:rsidRPr="00B65416">
        <w:rPr>
          <w:szCs w:val="22"/>
        </w:rPr>
        <w:t xml:space="preserve"> Исполнитель освобождается от ответственности за недостачу или порчу </w:t>
      </w:r>
      <w:r>
        <w:rPr>
          <w:szCs w:val="22"/>
        </w:rPr>
        <w:t>ТМЦ</w:t>
      </w:r>
      <w:r w:rsidRPr="00B65416">
        <w:rPr>
          <w:szCs w:val="22"/>
        </w:rPr>
        <w:t xml:space="preserve"> в следующих случаях:</w:t>
      </w:r>
    </w:p>
    <w:p w:rsidR="00075BDF" w:rsidRPr="00B65416" w:rsidRDefault="00075BDF" w:rsidP="00075BDF">
      <w:pPr>
        <w:pStyle w:val="2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4.2.1.</w:t>
      </w:r>
      <w:r w:rsidRPr="00B65416">
        <w:rPr>
          <w:rFonts w:ascii="Times New Roman" w:hAnsi="Times New Roman"/>
          <w:szCs w:val="22"/>
        </w:rPr>
        <w:t xml:space="preserve"> когда недостача или порча произошли по вине ЗАКАЗЧИКА при изготовлении, упаковке или транспортировке </w:t>
      </w:r>
      <w:r>
        <w:rPr>
          <w:rFonts w:ascii="Times New Roman" w:hAnsi="Times New Roman"/>
          <w:szCs w:val="22"/>
        </w:rPr>
        <w:t>ТМЦ</w:t>
      </w:r>
      <w:r w:rsidRPr="00B65416">
        <w:rPr>
          <w:rFonts w:ascii="Times New Roman" w:hAnsi="Times New Roman"/>
          <w:szCs w:val="22"/>
        </w:rPr>
        <w:t xml:space="preserve"> до помещения </w:t>
      </w:r>
      <w:r>
        <w:rPr>
          <w:rFonts w:ascii="Times New Roman" w:hAnsi="Times New Roman"/>
          <w:szCs w:val="22"/>
        </w:rPr>
        <w:t>их</w:t>
      </w:r>
      <w:r w:rsidRPr="00B65416">
        <w:rPr>
          <w:rFonts w:ascii="Times New Roman" w:hAnsi="Times New Roman"/>
          <w:szCs w:val="22"/>
        </w:rPr>
        <w:t xml:space="preserve"> на склад, о чем делается соответствующая пометка в </w:t>
      </w:r>
      <w:r>
        <w:rPr>
          <w:rFonts w:ascii="Times New Roman" w:hAnsi="Times New Roman"/>
          <w:szCs w:val="22"/>
        </w:rPr>
        <w:t>А</w:t>
      </w:r>
      <w:r w:rsidRPr="00B65416">
        <w:rPr>
          <w:rFonts w:ascii="Times New Roman" w:hAnsi="Times New Roman"/>
          <w:szCs w:val="22"/>
        </w:rPr>
        <w:t>кте приема-передачи;</w:t>
      </w:r>
    </w:p>
    <w:p w:rsidR="00075BDF" w:rsidRPr="00B65416" w:rsidRDefault="00075BDF" w:rsidP="00075BDF">
      <w:pPr>
        <w:jc w:val="both"/>
        <w:rPr>
          <w:sz w:val="22"/>
          <w:szCs w:val="22"/>
        </w:rPr>
      </w:pPr>
      <w:r>
        <w:rPr>
          <w:sz w:val="22"/>
          <w:szCs w:val="22"/>
        </w:rPr>
        <w:t>4.2.2.</w:t>
      </w:r>
      <w:r w:rsidRPr="00B65416">
        <w:rPr>
          <w:sz w:val="22"/>
          <w:szCs w:val="22"/>
        </w:rPr>
        <w:t xml:space="preserve"> когда порча </w:t>
      </w:r>
      <w:r>
        <w:rPr>
          <w:sz w:val="22"/>
          <w:szCs w:val="22"/>
        </w:rPr>
        <w:t>ТМЦ</w:t>
      </w:r>
      <w:r w:rsidRPr="00B65416">
        <w:rPr>
          <w:sz w:val="22"/>
          <w:szCs w:val="22"/>
        </w:rPr>
        <w:t xml:space="preserve"> произошл</w:t>
      </w:r>
      <w:r>
        <w:rPr>
          <w:sz w:val="22"/>
          <w:szCs w:val="22"/>
        </w:rPr>
        <w:t>а</w:t>
      </w:r>
      <w:r w:rsidRPr="00B65416">
        <w:rPr>
          <w:sz w:val="22"/>
          <w:szCs w:val="22"/>
        </w:rPr>
        <w:t xml:space="preserve"> в силу его естественного износа или убыли при нормальных условиях хранения;</w:t>
      </w:r>
    </w:p>
    <w:p w:rsidR="00075BDF" w:rsidRPr="00B65416" w:rsidRDefault="00075BDF" w:rsidP="00075BDF">
      <w:pPr>
        <w:pStyle w:val="21"/>
        <w:widowControl w:val="0"/>
        <w:tabs>
          <w:tab w:val="left" w:pos="426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4.2.3.</w:t>
      </w:r>
      <w:r w:rsidRPr="00B65416">
        <w:rPr>
          <w:rFonts w:ascii="Times New Roman" w:hAnsi="Times New Roman"/>
          <w:szCs w:val="22"/>
        </w:rPr>
        <w:t xml:space="preserve">  когда недостача или порча </w:t>
      </w:r>
      <w:r>
        <w:rPr>
          <w:rFonts w:ascii="Times New Roman" w:hAnsi="Times New Roman"/>
          <w:szCs w:val="22"/>
        </w:rPr>
        <w:t>ТМЦ</w:t>
      </w:r>
      <w:r w:rsidRPr="00B65416">
        <w:rPr>
          <w:rFonts w:ascii="Times New Roman" w:hAnsi="Times New Roman"/>
          <w:szCs w:val="22"/>
        </w:rPr>
        <w:t xml:space="preserve"> произошли вследствие действий непреодолимой силы (форс-мажорных обстоятельств), под которыми понимаются стихийные бедствия, как-то: наводнение, землетрясение, ураган, а равно военные действия, взрыв, возникшие не по вине ИСПОЛНИТЕЛЯ.</w:t>
      </w:r>
    </w:p>
    <w:p w:rsidR="00075BDF" w:rsidRDefault="00075BDF" w:rsidP="00075BDF">
      <w:pPr>
        <w:jc w:val="both"/>
        <w:rPr>
          <w:sz w:val="22"/>
          <w:szCs w:val="22"/>
        </w:rPr>
      </w:pPr>
      <w:r w:rsidRPr="0036334D">
        <w:rPr>
          <w:sz w:val="22"/>
          <w:szCs w:val="22"/>
        </w:rPr>
        <w:t>4.2.4.</w:t>
      </w:r>
      <w:r w:rsidRPr="002B2C76">
        <w:rPr>
          <w:sz w:val="22"/>
          <w:szCs w:val="22"/>
        </w:rPr>
        <w:t xml:space="preserve"> </w:t>
      </w:r>
      <w:r w:rsidRPr="0036334D">
        <w:rPr>
          <w:sz w:val="22"/>
          <w:szCs w:val="22"/>
        </w:rPr>
        <w:t>если стоимость поврежденных</w:t>
      </w:r>
      <w:r>
        <w:rPr>
          <w:sz w:val="22"/>
          <w:szCs w:val="22"/>
        </w:rPr>
        <w:t xml:space="preserve"> </w:t>
      </w:r>
      <w:r w:rsidRPr="0036334D">
        <w:rPr>
          <w:sz w:val="22"/>
          <w:szCs w:val="22"/>
        </w:rPr>
        <w:t>ТМЦ не превышает 0,0</w:t>
      </w:r>
      <w:r w:rsidR="00A8186D">
        <w:rPr>
          <w:sz w:val="22"/>
          <w:szCs w:val="22"/>
        </w:rPr>
        <w:t>5</w:t>
      </w:r>
      <w:r w:rsidRPr="0036334D">
        <w:rPr>
          <w:sz w:val="22"/>
          <w:szCs w:val="22"/>
        </w:rPr>
        <w:t xml:space="preserve">%  от полного грузооборота за календарный месяц (в денежном выражении), согласно акту выявленных недостатков </w:t>
      </w:r>
      <w:r>
        <w:rPr>
          <w:sz w:val="22"/>
          <w:szCs w:val="22"/>
        </w:rPr>
        <w:t>ТМЦ</w:t>
      </w:r>
      <w:r w:rsidRPr="0036334D">
        <w:rPr>
          <w:sz w:val="22"/>
          <w:szCs w:val="22"/>
        </w:rPr>
        <w:t>.</w:t>
      </w:r>
      <w:r w:rsidRPr="00B65416">
        <w:rPr>
          <w:sz w:val="22"/>
          <w:szCs w:val="22"/>
        </w:rPr>
        <w:t xml:space="preserve"> </w:t>
      </w:r>
      <w:r w:rsidRPr="00A43630">
        <w:rPr>
          <w:sz w:val="22"/>
          <w:szCs w:val="22"/>
        </w:rPr>
        <w:t>При этом</w:t>
      </w:r>
      <w:proofErr w:type="gramStart"/>
      <w:r w:rsidRPr="00A43630">
        <w:rPr>
          <w:sz w:val="22"/>
          <w:szCs w:val="22"/>
        </w:rPr>
        <w:t>,</w:t>
      </w:r>
      <w:proofErr w:type="gramEnd"/>
      <w:r w:rsidRPr="00A43630">
        <w:rPr>
          <w:sz w:val="22"/>
          <w:szCs w:val="22"/>
        </w:rPr>
        <w:t xml:space="preserve"> если</w:t>
      </w:r>
      <w:r>
        <w:rPr>
          <w:sz w:val="22"/>
          <w:szCs w:val="22"/>
        </w:rPr>
        <w:t xml:space="preserve"> повреждения были допущены по вине ИСПОЛНИТЕЛЯ, упаковка/переупаковка товара осуществляется за счет ИСПОЛНИТЕЛЯ.</w:t>
      </w:r>
    </w:p>
    <w:p w:rsidR="00075BDF" w:rsidRPr="00B65416" w:rsidRDefault="00075BDF" w:rsidP="00075BDF">
      <w:pPr>
        <w:pStyle w:val="21"/>
        <w:rPr>
          <w:rFonts w:ascii="Times New Roman" w:hAnsi="Times New Roman"/>
          <w:szCs w:val="22"/>
        </w:rPr>
      </w:pPr>
      <w:r w:rsidRPr="00B65416">
        <w:rPr>
          <w:rFonts w:ascii="Times New Roman" w:hAnsi="Times New Roman"/>
          <w:szCs w:val="22"/>
        </w:rPr>
        <w:t xml:space="preserve">4.3. Обе Стороны сохранят </w:t>
      </w:r>
      <w:proofErr w:type="gramStart"/>
      <w:r w:rsidRPr="00B65416">
        <w:rPr>
          <w:rFonts w:ascii="Times New Roman" w:hAnsi="Times New Roman"/>
          <w:szCs w:val="22"/>
        </w:rPr>
        <w:t>в тайне</w:t>
      </w:r>
      <w:proofErr w:type="gramEnd"/>
      <w:r w:rsidRPr="00B65416">
        <w:rPr>
          <w:rFonts w:ascii="Times New Roman" w:hAnsi="Times New Roman"/>
          <w:szCs w:val="22"/>
        </w:rPr>
        <w:t xml:space="preserve"> от третьих лиц все, что касается деловых отношений между Сторонами. Это касается, в частности, названия продукции, </w:t>
      </w:r>
      <w:r>
        <w:rPr>
          <w:rFonts w:ascii="Times New Roman" w:hAnsi="Times New Roman"/>
          <w:szCs w:val="22"/>
        </w:rPr>
        <w:t>ее стоимости</w:t>
      </w:r>
      <w:r w:rsidRPr="00B65416">
        <w:rPr>
          <w:rFonts w:ascii="Times New Roman" w:hAnsi="Times New Roman"/>
          <w:szCs w:val="22"/>
        </w:rPr>
        <w:t xml:space="preserve"> и условий Договора. Информация, полученная Сторонами, используется исключительно в целях выполнения условий данного Договора.</w:t>
      </w:r>
    </w:p>
    <w:p w:rsidR="00075BDF" w:rsidRPr="00B65416" w:rsidRDefault="00075BDF" w:rsidP="00075BDF">
      <w:pPr>
        <w:pStyle w:val="21"/>
        <w:rPr>
          <w:rFonts w:ascii="Times New Roman" w:hAnsi="Times New Roman"/>
          <w:b/>
          <w:szCs w:val="22"/>
        </w:rPr>
      </w:pPr>
      <w:r w:rsidRPr="00B65416">
        <w:rPr>
          <w:rFonts w:ascii="Times New Roman" w:hAnsi="Times New Roman"/>
          <w:szCs w:val="22"/>
        </w:rPr>
        <w:t xml:space="preserve">4.4. </w:t>
      </w:r>
      <w:r>
        <w:rPr>
          <w:rFonts w:ascii="Times New Roman" w:hAnsi="Times New Roman"/>
          <w:szCs w:val="22"/>
        </w:rPr>
        <w:t>ТМЦ</w:t>
      </w:r>
      <w:r w:rsidRPr="00B65416">
        <w:rPr>
          <w:rFonts w:ascii="Times New Roman" w:hAnsi="Times New Roman"/>
          <w:szCs w:val="22"/>
        </w:rPr>
        <w:t>, хранящиеся на складе, являются абсолютной и неотъемлемой частью собственности ЗАКАЗЧИКА, что представляет ему (ЗАКАЗЧИКУ) неизменное право распоряжаться таковыми по своему усмотрению.</w:t>
      </w:r>
    </w:p>
    <w:p w:rsidR="00075BDF" w:rsidRPr="00B65416" w:rsidRDefault="00075BDF" w:rsidP="00075BDF">
      <w:pPr>
        <w:pStyle w:val="1"/>
        <w:rPr>
          <w:rFonts w:ascii="Times New Roman" w:hAnsi="Times New Roman" w:cs="Times New Roman"/>
          <w:sz w:val="22"/>
          <w:szCs w:val="22"/>
        </w:rPr>
      </w:pPr>
      <w:r w:rsidRPr="00B65416">
        <w:rPr>
          <w:rFonts w:ascii="Times New Roman" w:hAnsi="Times New Roman" w:cs="Times New Roman"/>
          <w:sz w:val="22"/>
          <w:szCs w:val="22"/>
        </w:rPr>
        <w:t xml:space="preserve">5. </w:t>
      </w:r>
      <w:r w:rsidRPr="00B65416">
        <w:rPr>
          <w:rFonts w:ascii="Times New Roman" w:hAnsi="Times New Roman" w:cs="Times New Roman"/>
          <w:sz w:val="22"/>
          <w:szCs w:val="22"/>
        </w:rPr>
        <w:tab/>
        <w:t>Порядок дополнения и изменения договора</w:t>
      </w:r>
    </w:p>
    <w:p w:rsidR="00075BDF" w:rsidRPr="00B65416" w:rsidRDefault="00075BDF" w:rsidP="00075BDF">
      <w:pPr>
        <w:jc w:val="both"/>
        <w:rPr>
          <w:sz w:val="22"/>
          <w:szCs w:val="22"/>
        </w:rPr>
      </w:pPr>
      <w:r w:rsidRPr="00B65416">
        <w:rPr>
          <w:sz w:val="22"/>
          <w:szCs w:val="22"/>
        </w:rPr>
        <w:t xml:space="preserve">Все изменения и дополнения к Договору считаются действительными и являются его неотъемлемой частью только в том случае, если они совершены в письменной форме и подписаны уполномоченными представителями обеих </w:t>
      </w:r>
      <w:r>
        <w:rPr>
          <w:sz w:val="22"/>
          <w:szCs w:val="22"/>
        </w:rPr>
        <w:t>С</w:t>
      </w:r>
      <w:r w:rsidRPr="00B65416">
        <w:rPr>
          <w:sz w:val="22"/>
          <w:szCs w:val="22"/>
        </w:rPr>
        <w:t>торон</w:t>
      </w:r>
      <w:r w:rsidR="003425E6">
        <w:rPr>
          <w:sz w:val="22"/>
          <w:szCs w:val="22"/>
        </w:rPr>
        <w:t>, если иное не предусмотрено настоящим договором</w:t>
      </w:r>
      <w:r w:rsidRPr="00B65416">
        <w:rPr>
          <w:sz w:val="22"/>
          <w:szCs w:val="22"/>
        </w:rPr>
        <w:t>.</w:t>
      </w:r>
    </w:p>
    <w:p w:rsidR="00075BDF" w:rsidRPr="00B65416" w:rsidRDefault="00075BDF" w:rsidP="00075BDF">
      <w:pPr>
        <w:pStyle w:val="1"/>
        <w:rPr>
          <w:rFonts w:ascii="Times New Roman" w:hAnsi="Times New Roman" w:cs="Times New Roman"/>
          <w:sz w:val="22"/>
          <w:szCs w:val="22"/>
        </w:rPr>
      </w:pPr>
      <w:r w:rsidRPr="00B65416">
        <w:rPr>
          <w:rFonts w:ascii="Times New Roman" w:hAnsi="Times New Roman" w:cs="Times New Roman"/>
          <w:sz w:val="22"/>
          <w:szCs w:val="22"/>
        </w:rPr>
        <w:t xml:space="preserve">6. </w:t>
      </w:r>
      <w:r w:rsidRPr="00B65416">
        <w:rPr>
          <w:rFonts w:ascii="Times New Roman" w:hAnsi="Times New Roman" w:cs="Times New Roman"/>
          <w:sz w:val="22"/>
          <w:szCs w:val="22"/>
        </w:rPr>
        <w:tab/>
        <w:t>Форс-мажор</w:t>
      </w:r>
    </w:p>
    <w:p w:rsidR="00075BDF" w:rsidRPr="00B65416" w:rsidRDefault="00075BDF" w:rsidP="00075BDF">
      <w:pPr>
        <w:pStyle w:val="23"/>
        <w:ind w:firstLine="0"/>
        <w:rPr>
          <w:rFonts w:ascii="Times New Roman" w:hAnsi="Times New Roman"/>
          <w:sz w:val="22"/>
          <w:szCs w:val="22"/>
        </w:rPr>
      </w:pPr>
      <w:proofErr w:type="gramStart"/>
      <w:r w:rsidRPr="00B65416">
        <w:rPr>
          <w:rFonts w:ascii="Times New Roman" w:hAnsi="Times New Roman"/>
          <w:sz w:val="22"/>
          <w:szCs w:val="22"/>
        </w:rPr>
        <w:t>Обстоятельства непреодолимой силы, такие как события, на которые Стороны не могут оказывать влияние и за возникновение которых не несут ответственности, например: землетрясение, наводнение, правительственные постановления, распоряжения или иные акты государственных и муниципальных органов или их должностных лиц, военные действия любого характера, препятствующие выполнению предмета настоящего Договора, дают право участникам Договора на задержку выполнения условий Договора на время действия обстоятельств непреодолимой</w:t>
      </w:r>
      <w:proofErr w:type="gramEnd"/>
      <w:r w:rsidRPr="00B65416">
        <w:rPr>
          <w:rFonts w:ascii="Times New Roman" w:hAnsi="Times New Roman"/>
          <w:sz w:val="22"/>
          <w:szCs w:val="22"/>
        </w:rPr>
        <w:t xml:space="preserve"> силы. </w:t>
      </w:r>
    </w:p>
    <w:p w:rsidR="00075BDF" w:rsidRPr="00B65416" w:rsidRDefault="00075BDF" w:rsidP="00075BDF">
      <w:pPr>
        <w:pStyle w:val="23"/>
        <w:ind w:firstLine="0"/>
        <w:rPr>
          <w:rFonts w:ascii="Times New Roman" w:hAnsi="Times New Roman"/>
          <w:sz w:val="22"/>
          <w:szCs w:val="22"/>
        </w:rPr>
      </w:pPr>
      <w:r w:rsidRPr="00B65416">
        <w:rPr>
          <w:rFonts w:ascii="Times New Roman" w:hAnsi="Times New Roman"/>
          <w:sz w:val="22"/>
          <w:szCs w:val="22"/>
        </w:rPr>
        <w:t xml:space="preserve">В таких случаях участники Договора обстоятельно информируют друг друга о случившемся и </w:t>
      </w:r>
      <w:proofErr w:type="gramStart"/>
      <w:r w:rsidRPr="00B65416">
        <w:rPr>
          <w:rFonts w:ascii="Times New Roman" w:hAnsi="Times New Roman"/>
          <w:sz w:val="22"/>
          <w:szCs w:val="22"/>
        </w:rPr>
        <w:t>сообщают</w:t>
      </w:r>
      <w:proofErr w:type="gramEnd"/>
      <w:r w:rsidRPr="00B65416">
        <w:rPr>
          <w:rFonts w:ascii="Times New Roman" w:hAnsi="Times New Roman"/>
          <w:sz w:val="22"/>
          <w:szCs w:val="22"/>
        </w:rPr>
        <w:t xml:space="preserve"> о предполагаемой продолжительности и об объеме происходящих нарушений. Ни одна из Сторон не вправе ссылаться на обстоятельства непреодолимой силы, если она проинформировала другую Сторону позднее, чем через 14 дней с момента их возникновения. </w:t>
      </w:r>
    </w:p>
    <w:p w:rsidR="00075BDF" w:rsidRPr="00B65416" w:rsidRDefault="00075BDF" w:rsidP="00075BDF">
      <w:pPr>
        <w:pStyle w:val="23"/>
        <w:ind w:firstLine="0"/>
        <w:rPr>
          <w:rFonts w:ascii="Times New Roman" w:hAnsi="Times New Roman"/>
          <w:sz w:val="22"/>
          <w:szCs w:val="22"/>
        </w:rPr>
      </w:pPr>
      <w:r w:rsidRPr="00B65416">
        <w:rPr>
          <w:rFonts w:ascii="Times New Roman" w:hAnsi="Times New Roman"/>
          <w:sz w:val="22"/>
          <w:szCs w:val="22"/>
        </w:rPr>
        <w:t>Если же задержка по причине обстоятельств непреодолимой силы будет продолжаться более шести месяцев, то другая Сторона вправе расторгнуть данный Договор в месячный срок.</w:t>
      </w:r>
    </w:p>
    <w:p w:rsidR="00075BDF" w:rsidRPr="00B65416" w:rsidRDefault="00075BDF" w:rsidP="00075BDF">
      <w:pPr>
        <w:pStyle w:val="1"/>
        <w:rPr>
          <w:rFonts w:ascii="Times New Roman" w:hAnsi="Times New Roman" w:cs="Times New Roman"/>
          <w:sz w:val="22"/>
          <w:szCs w:val="22"/>
        </w:rPr>
      </w:pPr>
      <w:r w:rsidRPr="00B65416">
        <w:rPr>
          <w:rFonts w:ascii="Times New Roman" w:hAnsi="Times New Roman" w:cs="Times New Roman"/>
          <w:sz w:val="22"/>
          <w:szCs w:val="22"/>
        </w:rPr>
        <w:t>7.</w:t>
      </w:r>
      <w:r w:rsidRPr="00B65416">
        <w:rPr>
          <w:rFonts w:ascii="Times New Roman" w:hAnsi="Times New Roman" w:cs="Times New Roman"/>
          <w:sz w:val="22"/>
          <w:szCs w:val="22"/>
        </w:rPr>
        <w:tab/>
        <w:t>Заключительные положения</w:t>
      </w:r>
    </w:p>
    <w:p w:rsidR="00075BDF" w:rsidRDefault="00075BDF" w:rsidP="00075BDF">
      <w:pPr>
        <w:pStyle w:val="21"/>
        <w:rPr>
          <w:rFonts w:ascii="Times New Roman" w:hAnsi="Times New Roman"/>
          <w:szCs w:val="22"/>
        </w:rPr>
      </w:pPr>
      <w:r w:rsidRPr="00B65416">
        <w:rPr>
          <w:rFonts w:ascii="Times New Roman" w:hAnsi="Times New Roman"/>
          <w:szCs w:val="22"/>
        </w:rPr>
        <w:t xml:space="preserve">7.1. Настоящий Договор </w:t>
      </w:r>
      <w:proofErr w:type="gramStart"/>
      <w:r w:rsidR="00087086">
        <w:rPr>
          <w:rFonts w:ascii="Times New Roman" w:hAnsi="Times New Roman"/>
          <w:szCs w:val="22"/>
        </w:rPr>
        <w:t xml:space="preserve">вступает </w:t>
      </w:r>
      <w:r w:rsidRPr="00B65416">
        <w:rPr>
          <w:rFonts w:ascii="Times New Roman" w:hAnsi="Times New Roman"/>
          <w:szCs w:val="22"/>
        </w:rPr>
        <w:t>в силу с момента подписания и</w:t>
      </w:r>
      <w:proofErr w:type="gramEnd"/>
      <w:r w:rsidRPr="00B65416">
        <w:rPr>
          <w:rFonts w:ascii="Times New Roman" w:hAnsi="Times New Roman"/>
          <w:szCs w:val="22"/>
        </w:rPr>
        <w:t xml:space="preserve"> будет действовать</w:t>
      </w:r>
      <w:r w:rsidR="00087086">
        <w:rPr>
          <w:rFonts w:ascii="Times New Roman" w:hAnsi="Times New Roman"/>
          <w:szCs w:val="22"/>
        </w:rPr>
        <w:t xml:space="preserve"> </w:t>
      </w:r>
      <w:r w:rsidR="00CF3B1A">
        <w:rPr>
          <w:rFonts w:ascii="Times New Roman" w:hAnsi="Times New Roman"/>
          <w:szCs w:val="22"/>
        </w:rPr>
        <w:t xml:space="preserve">до </w:t>
      </w:r>
      <w:r w:rsidR="0068327C">
        <w:rPr>
          <w:rFonts w:ascii="Times New Roman" w:hAnsi="Times New Roman"/>
          <w:szCs w:val="22"/>
        </w:rPr>
        <w:t>30.09</w:t>
      </w:r>
      <w:r w:rsidR="00CF3B1A" w:rsidRPr="0033525A">
        <w:rPr>
          <w:rFonts w:ascii="Times New Roman" w:hAnsi="Times New Roman"/>
          <w:szCs w:val="22"/>
        </w:rPr>
        <w:t>.</w:t>
      </w:r>
      <w:r w:rsidR="00182A62" w:rsidRPr="0033525A">
        <w:rPr>
          <w:rFonts w:ascii="Times New Roman" w:hAnsi="Times New Roman"/>
          <w:szCs w:val="22"/>
        </w:rPr>
        <w:t>2020</w:t>
      </w:r>
      <w:r w:rsidR="00F70AC5" w:rsidRPr="0033525A">
        <w:rPr>
          <w:rFonts w:ascii="Times New Roman" w:hAnsi="Times New Roman"/>
          <w:szCs w:val="22"/>
        </w:rPr>
        <w:t>г</w:t>
      </w:r>
      <w:r w:rsidRPr="0033525A">
        <w:rPr>
          <w:rFonts w:ascii="Times New Roman" w:hAnsi="Times New Roman"/>
          <w:szCs w:val="22"/>
        </w:rPr>
        <w:t>.</w:t>
      </w:r>
      <w:r w:rsidRPr="00B65416">
        <w:rPr>
          <w:rFonts w:ascii="Times New Roman" w:hAnsi="Times New Roman"/>
          <w:szCs w:val="22"/>
        </w:rPr>
        <w:t xml:space="preserve"> </w:t>
      </w:r>
    </w:p>
    <w:p w:rsidR="005650C8" w:rsidRDefault="00075BDF" w:rsidP="00075BDF">
      <w:pPr>
        <w:pStyle w:val="21"/>
        <w:rPr>
          <w:rFonts w:ascii="Times New Roman" w:hAnsi="Times New Roman"/>
          <w:szCs w:val="22"/>
        </w:rPr>
      </w:pPr>
      <w:r w:rsidRPr="0036334D">
        <w:rPr>
          <w:rFonts w:ascii="Times New Roman" w:hAnsi="Times New Roman"/>
          <w:szCs w:val="22"/>
        </w:rPr>
        <w:t xml:space="preserve">7.2. </w:t>
      </w:r>
      <w:r w:rsidR="00290C37">
        <w:rPr>
          <w:rFonts w:ascii="Times New Roman" w:hAnsi="Times New Roman"/>
          <w:szCs w:val="22"/>
        </w:rPr>
        <w:t>Любая из Сторон настоящего договора вправе досрочно расторгнуть настоящий договор</w:t>
      </w:r>
      <w:r w:rsidR="00290C37" w:rsidRPr="00290C37">
        <w:rPr>
          <w:rFonts w:ascii="Times New Roman" w:hAnsi="Times New Roman"/>
          <w:szCs w:val="22"/>
        </w:rPr>
        <w:t>,</w:t>
      </w:r>
      <w:r w:rsidR="00290C37">
        <w:rPr>
          <w:rFonts w:ascii="Times New Roman" w:hAnsi="Times New Roman"/>
          <w:szCs w:val="22"/>
        </w:rPr>
        <w:t xml:space="preserve"> письменно уведомив другую сторону за 30 </w:t>
      </w:r>
      <w:proofErr w:type="gramStart"/>
      <w:r w:rsidR="00290C37">
        <w:rPr>
          <w:rFonts w:ascii="Times New Roman" w:hAnsi="Times New Roman"/>
          <w:szCs w:val="22"/>
        </w:rPr>
        <w:t xml:space="preserve">( </w:t>
      </w:r>
      <w:proofErr w:type="gramEnd"/>
      <w:r w:rsidR="00290C37">
        <w:rPr>
          <w:rFonts w:ascii="Times New Roman" w:hAnsi="Times New Roman"/>
          <w:szCs w:val="22"/>
        </w:rPr>
        <w:t xml:space="preserve">тридцать ) календарных дней. </w:t>
      </w:r>
    </w:p>
    <w:p w:rsidR="00075BDF" w:rsidRPr="00335F16" w:rsidRDefault="00075BDF" w:rsidP="00075BDF">
      <w:pPr>
        <w:pStyle w:val="21"/>
        <w:rPr>
          <w:rFonts w:ascii="Times New Roman" w:hAnsi="Times New Roman"/>
          <w:szCs w:val="22"/>
        </w:rPr>
      </w:pPr>
      <w:r w:rsidRPr="00B65416">
        <w:rPr>
          <w:rFonts w:ascii="Times New Roman" w:hAnsi="Times New Roman"/>
          <w:szCs w:val="22"/>
        </w:rPr>
        <w:t xml:space="preserve">7.3. </w:t>
      </w:r>
      <w:r w:rsidR="00A8186D">
        <w:rPr>
          <w:rFonts w:ascii="Times New Roman" w:hAnsi="Times New Roman"/>
          <w:szCs w:val="22"/>
        </w:rPr>
        <w:t>По истечении срока действия договора</w:t>
      </w:r>
      <w:r w:rsidR="00611C10">
        <w:rPr>
          <w:rFonts w:ascii="Times New Roman" w:hAnsi="Times New Roman"/>
          <w:szCs w:val="22"/>
        </w:rPr>
        <w:t xml:space="preserve"> Исполнитель не несет ответственность за сохранность  ТМЦ Заказчика.</w:t>
      </w:r>
      <w:r w:rsidR="00FE75D1">
        <w:rPr>
          <w:rFonts w:ascii="Times New Roman" w:hAnsi="Times New Roman"/>
          <w:szCs w:val="22"/>
        </w:rPr>
        <w:t xml:space="preserve"> </w:t>
      </w:r>
      <w:r w:rsidR="00335F16">
        <w:rPr>
          <w:rFonts w:ascii="Times New Roman" w:hAnsi="Times New Roman"/>
          <w:szCs w:val="22"/>
        </w:rPr>
        <w:t>В случаи не вывоза ТМЦ Заказчиком после окончание срока настоящего договора и отказа от услуг Исполнителя Заказчик обязан оплатить Исполнителю стоимость утилизации  ТМЦ</w:t>
      </w:r>
      <w:r w:rsidR="00335F16" w:rsidRPr="00335F16">
        <w:rPr>
          <w:rFonts w:ascii="Times New Roman" w:hAnsi="Times New Roman"/>
          <w:szCs w:val="22"/>
        </w:rPr>
        <w:t xml:space="preserve">, </w:t>
      </w:r>
      <w:r w:rsidR="00335F16">
        <w:rPr>
          <w:rFonts w:ascii="Times New Roman" w:hAnsi="Times New Roman"/>
          <w:szCs w:val="22"/>
        </w:rPr>
        <w:t>а также стоимость занимаемого  ТМЦ помещение в размере стоимости услуг  по хранению  ТМЦ.</w:t>
      </w:r>
    </w:p>
    <w:p w:rsidR="00075BDF" w:rsidRPr="00B65416" w:rsidRDefault="00075BDF" w:rsidP="00075BDF">
      <w:pPr>
        <w:pStyle w:val="21"/>
        <w:rPr>
          <w:rFonts w:ascii="Times New Roman" w:hAnsi="Times New Roman"/>
          <w:szCs w:val="22"/>
        </w:rPr>
      </w:pPr>
      <w:r w:rsidRPr="00B65416">
        <w:rPr>
          <w:rFonts w:ascii="Times New Roman" w:hAnsi="Times New Roman"/>
          <w:szCs w:val="22"/>
        </w:rPr>
        <w:t xml:space="preserve">7.4. Настоящий договор составлен в двух экземплярах на русском языке, имеющих одинаковую юридическую силу, по одному экземпляру для каждой из </w:t>
      </w:r>
      <w:r>
        <w:rPr>
          <w:rFonts w:ascii="Times New Roman" w:hAnsi="Times New Roman"/>
          <w:szCs w:val="22"/>
        </w:rPr>
        <w:t>С</w:t>
      </w:r>
      <w:r w:rsidRPr="00B65416">
        <w:rPr>
          <w:rFonts w:ascii="Times New Roman" w:hAnsi="Times New Roman"/>
          <w:szCs w:val="22"/>
        </w:rPr>
        <w:t>торон.</w:t>
      </w:r>
    </w:p>
    <w:p w:rsidR="00075BDF" w:rsidRDefault="00075BDF" w:rsidP="00075BDF">
      <w:pPr>
        <w:jc w:val="both"/>
        <w:rPr>
          <w:sz w:val="22"/>
          <w:szCs w:val="22"/>
        </w:rPr>
      </w:pPr>
      <w:r w:rsidRPr="00B65416">
        <w:rPr>
          <w:sz w:val="22"/>
          <w:szCs w:val="22"/>
        </w:rPr>
        <w:t>7.5. Все права и обязанности по данному Договору могут быть переданы третьей стороне только с заранее полученного согласия другой Стороны в письменном виде.</w:t>
      </w:r>
    </w:p>
    <w:p w:rsidR="005650C8" w:rsidRPr="00BC7388" w:rsidRDefault="005650C8" w:rsidP="005650C8">
      <w:pPr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7.6.</w:t>
      </w:r>
      <w:r w:rsidRPr="00BC7388">
        <w:rPr>
          <w:sz w:val="22"/>
          <w:szCs w:val="22"/>
        </w:rPr>
        <w:t xml:space="preserve">Все сообщения, подтверждения, претензии, уведомления и иные </w:t>
      </w:r>
      <w:r w:rsidRPr="00BC7388">
        <w:rPr>
          <w:rStyle w:val="4"/>
          <w:sz w:val="22"/>
          <w:szCs w:val="22"/>
        </w:rPr>
        <w:t xml:space="preserve">документы, </w:t>
      </w:r>
      <w:r w:rsidRPr="00BC7388">
        <w:rPr>
          <w:sz w:val="22"/>
          <w:szCs w:val="22"/>
        </w:rPr>
        <w:t xml:space="preserve">направляемые и получаемые Сторонами посредством электронной почты при заключении и исполнении </w:t>
      </w:r>
      <w:r w:rsidRPr="00BC7388">
        <w:rPr>
          <w:rStyle w:val="4"/>
          <w:sz w:val="22"/>
          <w:szCs w:val="22"/>
        </w:rPr>
        <w:t xml:space="preserve">настоящего </w:t>
      </w:r>
      <w:r w:rsidRPr="00BC7388">
        <w:rPr>
          <w:sz w:val="22"/>
          <w:szCs w:val="22"/>
        </w:rPr>
        <w:t>договора, имеют юридическую силу наравне с оригиналом документов и могут быть использованы в качестве письменных доказательств в суде.</w:t>
      </w:r>
    </w:p>
    <w:p w:rsidR="00075BDF" w:rsidRPr="00B65416" w:rsidRDefault="005650C8" w:rsidP="00075BDF">
      <w:pPr>
        <w:jc w:val="both"/>
        <w:rPr>
          <w:sz w:val="22"/>
          <w:szCs w:val="22"/>
        </w:rPr>
      </w:pPr>
      <w:r>
        <w:rPr>
          <w:sz w:val="22"/>
          <w:szCs w:val="22"/>
        </w:rPr>
        <w:t>7.7</w:t>
      </w:r>
      <w:r w:rsidR="00075BDF" w:rsidRPr="00B65416">
        <w:rPr>
          <w:sz w:val="22"/>
          <w:szCs w:val="22"/>
        </w:rPr>
        <w:t>. К договору прилагаются и являются его неотъемлемой частью:</w:t>
      </w:r>
    </w:p>
    <w:p w:rsidR="00075BDF" w:rsidRPr="00B65416" w:rsidRDefault="005650C8" w:rsidP="00075BDF">
      <w:pPr>
        <w:jc w:val="both"/>
        <w:rPr>
          <w:sz w:val="22"/>
          <w:szCs w:val="22"/>
        </w:rPr>
      </w:pPr>
      <w:r>
        <w:rPr>
          <w:sz w:val="22"/>
          <w:szCs w:val="22"/>
        </w:rPr>
        <w:t>7.7</w:t>
      </w:r>
      <w:r w:rsidR="00075BDF">
        <w:rPr>
          <w:sz w:val="22"/>
          <w:szCs w:val="22"/>
        </w:rPr>
        <w:t>.</w:t>
      </w:r>
      <w:r w:rsidR="00075BDF" w:rsidRPr="00B65416">
        <w:rPr>
          <w:sz w:val="22"/>
          <w:szCs w:val="22"/>
        </w:rPr>
        <w:t>1. Приложение № 1 – Протокол согласования стоимости оказываемых услуг.</w:t>
      </w:r>
    </w:p>
    <w:p w:rsidR="00075BDF" w:rsidRDefault="005650C8" w:rsidP="00087086">
      <w:pPr>
        <w:jc w:val="both"/>
        <w:rPr>
          <w:sz w:val="22"/>
          <w:szCs w:val="22"/>
        </w:rPr>
      </w:pPr>
      <w:r>
        <w:rPr>
          <w:sz w:val="22"/>
          <w:szCs w:val="22"/>
        </w:rPr>
        <w:t>7.7</w:t>
      </w:r>
      <w:r w:rsidR="00075BDF">
        <w:rPr>
          <w:sz w:val="22"/>
          <w:szCs w:val="22"/>
        </w:rPr>
        <w:t>.</w:t>
      </w:r>
      <w:r w:rsidR="00075BDF" w:rsidRPr="00B65416">
        <w:rPr>
          <w:sz w:val="22"/>
          <w:szCs w:val="22"/>
        </w:rPr>
        <w:t>2. Приложение № 2 – Порядок документооборота при организации поставки приемки, хранении и выдачи ТМЦ.</w:t>
      </w:r>
    </w:p>
    <w:p w:rsidR="00335F16" w:rsidRPr="0036334D" w:rsidRDefault="00335F16" w:rsidP="00075BDF">
      <w:pPr>
        <w:rPr>
          <w:sz w:val="22"/>
          <w:szCs w:val="22"/>
        </w:rPr>
      </w:pPr>
    </w:p>
    <w:p w:rsidR="00075BDF" w:rsidRDefault="00075BDF" w:rsidP="00075BD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Гарантии и Заявления</w:t>
      </w:r>
    </w:p>
    <w:p w:rsidR="00075BDF" w:rsidRDefault="00075BDF" w:rsidP="00075BDF">
      <w:pPr>
        <w:jc w:val="both"/>
        <w:rPr>
          <w:b/>
          <w:sz w:val="22"/>
          <w:szCs w:val="22"/>
        </w:rPr>
      </w:pPr>
    </w:p>
    <w:p w:rsidR="00075BDF" w:rsidRPr="0036334D" w:rsidRDefault="00075BDF" w:rsidP="00075BDF">
      <w:pPr>
        <w:numPr>
          <w:ilvl w:val="1"/>
          <w:numId w:val="7"/>
        </w:numPr>
        <w:tabs>
          <w:tab w:val="clear" w:pos="720"/>
          <w:tab w:val="num" w:pos="540"/>
        </w:tabs>
        <w:ind w:left="181" w:hanging="181"/>
        <w:jc w:val="both"/>
        <w:rPr>
          <w:sz w:val="22"/>
          <w:szCs w:val="22"/>
        </w:rPr>
      </w:pPr>
      <w:r w:rsidRPr="0036334D">
        <w:rPr>
          <w:sz w:val="22"/>
          <w:szCs w:val="22"/>
        </w:rPr>
        <w:t>Исполнитель заявляет и гарантирует, что на момент заключения настоящего Договора он обладает правом сдавать в субарен</w:t>
      </w:r>
      <w:r w:rsidR="00335F16">
        <w:rPr>
          <w:sz w:val="22"/>
          <w:szCs w:val="22"/>
        </w:rPr>
        <w:t>ду.</w:t>
      </w:r>
    </w:p>
    <w:p w:rsidR="00075BDF" w:rsidRPr="0079769C" w:rsidRDefault="00075BDF" w:rsidP="00075BDF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Pr="0079769C">
        <w:rPr>
          <w:sz w:val="22"/>
          <w:szCs w:val="22"/>
        </w:rPr>
        <w:t>Исполнитель гарантирует, что объекты недвижимости на территории которых будут предоставляться услуги, указанные в данном Договоре</w:t>
      </w:r>
      <w:r>
        <w:rPr>
          <w:sz w:val="22"/>
          <w:szCs w:val="22"/>
        </w:rPr>
        <w:t>,</w:t>
      </w:r>
      <w:r w:rsidRPr="0079769C">
        <w:rPr>
          <w:sz w:val="22"/>
          <w:szCs w:val="22"/>
        </w:rPr>
        <w:t xml:space="preserve"> не являются предметом судебных споров, не находятся под арестом и в залоге и не являются объектом исполнительного производства, относительно данных объектов отсутствуют претензии третьих лиц,</w:t>
      </w:r>
      <w:r>
        <w:rPr>
          <w:sz w:val="22"/>
          <w:szCs w:val="22"/>
        </w:rPr>
        <w:t xml:space="preserve"> </w:t>
      </w:r>
      <w:r w:rsidRPr="0079769C">
        <w:rPr>
          <w:sz w:val="22"/>
          <w:szCs w:val="22"/>
        </w:rPr>
        <w:t>официально зафиксированные как в письменной</w:t>
      </w:r>
      <w:r>
        <w:rPr>
          <w:sz w:val="22"/>
          <w:szCs w:val="22"/>
        </w:rPr>
        <w:t>,</w:t>
      </w:r>
      <w:r w:rsidRPr="0079769C">
        <w:rPr>
          <w:sz w:val="22"/>
          <w:szCs w:val="22"/>
        </w:rPr>
        <w:t xml:space="preserve"> так и в устной форме</w:t>
      </w:r>
      <w:r>
        <w:rPr>
          <w:sz w:val="22"/>
          <w:szCs w:val="22"/>
        </w:rPr>
        <w:t>.</w:t>
      </w:r>
    </w:p>
    <w:p w:rsidR="00075BDF" w:rsidRPr="0079769C" w:rsidRDefault="00075BDF" w:rsidP="00075BDF">
      <w:pPr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9769C">
        <w:rPr>
          <w:sz w:val="22"/>
          <w:szCs w:val="22"/>
        </w:rPr>
        <w:t xml:space="preserve">Исполнитель гарантирует, что объекты недвижимости на территории которых будут предоставляться услуги, указанные в данном Договоре, не имеют скрытых дефектов либо недостатков, которые могут воспрепятствовать надлежащему оказанию услуг и обеспечить сохранность товара Заказчика, и являются полностью пригодными для использования с целью предоставления услуг, указанных в </w:t>
      </w:r>
      <w:proofErr w:type="gramStart"/>
      <w:r w:rsidRPr="0079769C">
        <w:rPr>
          <w:sz w:val="22"/>
          <w:szCs w:val="22"/>
        </w:rPr>
        <w:t>п</w:t>
      </w:r>
      <w:proofErr w:type="gramEnd"/>
      <w:r w:rsidRPr="0079769C">
        <w:rPr>
          <w:sz w:val="22"/>
          <w:szCs w:val="22"/>
        </w:rPr>
        <w:t xml:space="preserve"> 2.1. </w:t>
      </w:r>
    </w:p>
    <w:p w:rsidR="00075BDF" w:rsidRPr="0079769C" w:rsidRDefault="00075BDF" w:rsidP="00075BDF">
      <w:pPr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9769C">
        <w:rPr>
          <w:sz w:val="22"/>
          <w:szCs w:val="22"/>
        </w:rPr>
        <w:t>Исполнитель гарантирует</w:t>
      </w:r>
      <w:r>
        <w:rPr>
          <w:sz w:val="22"/>
          <w:szCs w:val="22"/>
        </w:rPr>
        <w:t>,</w:t>
      </w:r>
      <w:r w:rsidRPr="0079769C">
        <w:rPr>
          <w:sz w:val="22"/>
          <w:szCs w:val="22"/>
        </w:rPr>
        <w:t xml:space="preserve"> что он имеет полное и ничем не ограниченное право на подписание данного Договора, не находится в состоянии банкротства, ликвидации и не является объектом исполнительного производства. </w:t>
      </w:r>
    </w:p>
    <w:p w:rsidR="00075BDF" w:rsidRPr="0079769C" w:rsidRDefault="00075BDF" w:rsidP="00075BDF">
      <w:pPr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Заказчик</w:t>
      </w:r>
      <w:r w:rsidRPr="0079769C">
        <w:rPr>
          <w:sz w:val="22"/>
          <w:szCs w:val="22"/>
        </w:rPr>
        <w:t xml:space="preserve"> гарантир</w:t>
      </w:r>
      <w:r>
        <w:rPr>
          <w:sz w:val="22"/>
          <w:szCs w:val="22"/>
        </w:rPr>
        <w:t>у</w:t>
      </w:r>
      <w:r w:rsidRPr="0079769C">
        <w:rPr>
          <w:sz w:val="22"/>
          <w:szCs w:val="22"/>
        </w:rPr>
        <w:t>ет</w:t>
      </w:r>
      <w:r>
        <w:rPr>
          <w:sz w:val="22"/>
          <w:szCs w:val="22"/>
        </w:rPr>
        <w:t xml:space="preserve"> что,</w:t>
      </w:r>
      <w:r w:rsidRPr="0079769C">
        <w:rPr>
          <w:sz w:val="22"/>
          <w:szCs w:val="22"/>
        </w:rPr>
        <w:t xml:space="preserve"> он имеет полное и ничем не ограниченное право на подписание данного Договора, не находится в состоянии банкротства, ликвидации и не является объектом исполнительного производства.</w:t>
      </w:r>
    </w:p>
    <w:p w:rsidR="00075BDF" w:rsidRPr="00983893" w:rsidRDefault="00075BDF" w:rsidP="00075BDF">
      <w:pPr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9769C">
        <w:rPr>
          <w:sz w:val="22"/>
          <w:szCs w:val="22"/>
        </w:rPr>
        <w:t xml:space="preserve">Подписанием данного Договора, Стороны подтверждают, что они достигли соглашения по всем его существенным условиям и данный Договор отображает действительную волю Стороны создать для себя и принять все юридические последствия, вытекающие из данного Договора. </w:t>
      </w:r>
    </w:p>
    <w:p w:rsidR="00075BDF" w:rsidRPr="00B65416" w:rsidRDefault="00075BDF" w:rsidP="00075BDF">
      <w:pPr>
        <w:pStyle w:val="1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B65416">
        <w:rPr>
          <w:rFonts w:ascii="Times New Roman" w:hAnsi="Times New Roman" w:cs="Times New Roman"/>
          <w:sz w:val="22"/>
          <w:szCs w:val="22"/>
        </w:rPr>
        <w:t>Юридические адреса и банковские реквизиты Сторон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075BDF" w:rsidRPr="00B65416" w:rsidTr="00A8186D">
        <w:trPr>
          <w:cantSplit/>
          <w:trHeight w:val="299"/>
        </w:trPr>
        <w:tc>
          <w:tcPr>
            <w:tcW w:w="4820" w:type="dxa"/>
          </w:tcPr>
          <w:p w:rsidR="00075BDF" w:rsidRPr="00B65416" w:rsidRDefault="00075BDF" w:rsidP="00A8186D">
            <w:pPr>
              <w:tabs>
                <w:tab w:val="left" w:pos="9960"/>
              </w:tabs>
              <w:ind w:right="22"/>
              <w:jc w:val="both"/>
              <w:rPr>
                <w:b/>
              </w:rPr>
            </w:pPr>
            <w:r w:rsidRPr="00B65416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5103" w:type="dxa"/>
          </w:tcPr>
          <w:p w:rsidR="00075BDF" w:rsidRPr="00B65416" w:rsidRDefault="00075BDF" w:rsidP="00A8186D">
            <w:pPr>
              <w:pStyle w:val="a3"/>
              <w:numPr>
                <w:ilvl w:val="12"/>
                <w:numId w:val="0"/>
              </w:numPr>
              <w:tabs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  <w:tab w:val="left" w:pos="9216"/>
              </w:tabs>
              <w:jc w:val="left"/>
              <w:rPr>
                <w:b/>
              </w:rPr>
            </w:pPr>
            <w:r w:rsidRPr="00B65416">
              <w:rPr>
                <w:b/>
                <w:sz w:val="22"/>
                <w:szCs w:val="22"/>
              </w:rPr>
              <w:t>ЗАКАЗЧИК</w:t>
            </w:r>
          </w:p>
        </w:tc>
      </w:tr>
      <w:tr w:rsidR="00075BDF" w:rsidRPr="00B65416" w:rsidTr="00A8186D">
        <w:trPr>
          <w:cantSplit/>
          <w:trHeight w:val="299"/>
        </w:trPr>
        <w:tc>
          <w:tcPr>
            <w:tcW w:w="4820" w:type="dxa"/>
          </w:tcPr>
          <w:p w:rsidR="00075BDF" w:rsidRPr="00B65416" w:rsidRDefault="00075BDF" w:rsidP="00A8186D">
            <w:pPr>
              <w:tabs>
                <w:tab w:val="left" w:pos="9960"/>
              </w:tabs>
              <w:ind w:right="22"/>
              <w:jc w:val="both"/>
            </w:pPr>
            <w:r w:rsidRPr="00B65416">
              <w:rPr>
                <w:b/>
                <w:sz w:val="22"/>
                <w:szCs w:val="22"/>
              </w:rPr>
              <w:t>ООО «</w:t>
            </w:r>
            <w:r w:rsidR="002F2B24">
              <w:rPr>
                <w:b/>
                <w:sz w:val="22"/>
                <w:szCs w:val="22"/>
              </w:rPr>
              <w:t>М-Логистик</w:t>
            </w:r>
            <w:r w:rsidRPr="00B65416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103" w:type="dxa"/>
          </w:tcPr>
          <w:p w:rsidR="00075BDF" w:rsidRPr="00B65416" w:rsidRDefault="00335F16" w:rsidP="00A8186D">
            <w:pPr>
              <w:pStyle w:val="a3"/>
              <w:numPr>
                <w:ilvl w:val="12"/>
                <w:numId w:val="0"/>
              </w:numPr>
              <w:tabs>
                <w:tab w:val="left" w:pos="1296"/>
                <w:tab w:val="left" w:pos="2016"/>
                <w:tab w:val="left" w:pos="2736"/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496"/>
                <w:tab w:val="left" w:pos="9216"/>
              </w:tabs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ООО </w:t>
            </w:r>
            <w:r w:rsidR="00CF3B1A" w:rsidRPr="0011677E">
              <w:rPr>
                <w:b/>
                <w:sz w:val="22"/>
                <w:szCs w:val="22"/>
              </w:rPr>
              <w:t>«</w:t>
            </w:r>
            <w:r w:rsidR="0068327C">
              <w:rPr>
                <w:b/>
                <w:szCs w:val="22"/>
              </w:rPr>
              <w:t xml:space="preserve">                           </w:t>
            </w:r>
            <w:r w:rsidR="001059E2" w:rsidRPr="0011677E">
              <w:rPr>
                <w:b/>
                <w:sz w:val="22"/>
                <w:szCs w:val="22"/>
              </w:rPr>
              <w:t>»</w:t>
            </w:r>
          </w:p>
        </w:tc>
      </w:tr>
      <w:tr w:rsidR="001059E2" w:rsidRPr="00B65416" w:rsidTr="00A8186D">
        <w:trPr>
          <w:cantSplit/>
          <w:trHeight w:val="437"/>
        </w:trPr>
        <w:tc>
          <w:tcPr>
            <w:tcW w:w="4820" w:type="dxa"/>
          </w:tcPr>
          <w:p w:rsidR="0070217C" w:rsidRPr="002F2B24" w:rsidRDefault="00E94415" w:rsidP="0070217C">
            <w:pPr>
              <w:ind w:left="33"/>
              <w:rPr>
                <w:i/>
              </w:rPr>
            </w:pPr>
            <w:r w:rsidRPr="00F21FD1">
              <w:rPr>
                <w:b/>
                <w:sz w:val="22"/>
                <w:szCs w:val="22"/>
              </w:rPr>
              <w:t>Юридический адрес</w:t>
            </w:r>
            <w:r w:rsidRPr="00F21FD1">
              <w:rPr>
                <w:sz w:val="22"/>
                <w:szCs w:val="22"/>
              </w:rPr>
              <w:t>:</w:t>
            </w:r>
            <w:r w:rsidR="002F2B24">
              <w:rPr>
                <w:sz w:val="22"/>
                <w:szCs w:val="22"/>
              </w:rPr>
              <w:t xml:space="preserve"> 143981 М.О г Балашиха, </w:t>
            </w:r>
            <w:proofErr w:type="spellStart"/>
            <w:r w:rsidR="002F2B24">
              <w:rPr>
                <w:sz w:val="22"/>
                <w:szCs w:val="22"/>
              </w:rPr>
              <w:t>мкр</w:t>
            </w:r>
            <w:proofErr w:type="spellEnd"/>
            <w:r w:rsidR="002F2B24">
              <w:rPr>
                <w:sz w:val="22"/>
                <w:szCs w:val="22"/>
              </w:rPr>
              <w:t xml:space="preserve"> </w:t>
            </w:r>
            <w:proofErr w:type="spellStart"/>
            <w:r w:rsidR="002F2B24">
              <w:rPr>
                <w:sz w:val="22"/>
                <w:szCs w:val="22"/>
              </w:rPr>
              <w:t>Кучино</w:t>
            </w:r>
            <w:proofErr w:type="spellEnd"/>
            <w:r w:rsidR="002F2B24">
              <w:rPr>
                <w:sz w:val="22"/>
                <w:szCs w:val="22"/>
              </w:rPr>
              <w:t>, ул. Центральная д35.</w:t>
            </w:r>
          </w:p>
          <w:p w:rsidR="001059E2" w:rsidRPr="00F21FD1" w:rsidRDefault="001059E2" w:rsidP="00BB2D35"/>
        </w:tc>
        <w:tc>
          <w:tcPr>
            <w:tcW w:w="5103" w:type="dxa"/>
          </w:tcPr>
          <w:p w:rsidR="001059E2" w:rsidRDefault="00CF3B1A" w:rsidP="00926A93">
            <w:r>
              <w:t>Юридический а</w:t>
            </w:r>
            <w:r w:rsidR="00BB2D35">
              <w:t>дрес:</w:t>
            </w:r>
          </w:p>
          <w:p w:rsidR="0068327C" w:rsidRDefault="0068327C" w:rsidP="00926A93"/>
          <w:p w:rsidR="00CF3B1A" w:rsidRPr="00823126" w:rsidRDefault="00CF3B1A" w:rsidP="00926A93">
            <w:r>
              <w:t>Ф</w:t>
            </w:r>
            <w:r w:rsidR="00087086">
              <w:t>актический а</w:t>
            </w:r>
            <w:r w:rsidR="0068327C">
              <w:t>дрес:</w:t>
            </w:r>
          </w:p>
        </w:tc>
      </w:tr>
      <w:tr w:rsidR="001059E2" w:rsidRPr="00B65416" w:rsidTr="00081243">
        <w:trPr>
          <w:cantSplit/>
          <w:trHeight w:val="400"/>
        </w:trPr>
        <w:tc>
          <w:tcPr>
            <w:tcW w:w="4820" w:type="dxa"/>
          </w:tcPr>
          <w:p w:rsidR="001059E2" w:rsidRPr="00F21FD1" w:rsidRDefault="00E94415" w:rsidP="00F21FD1">
            <w:r w:rsidRPr="00F21FD1">
              <w:rPr>
                <w:b/>
                <w:sz w:val="22"/>
                <w:szCs w:val="22"/>
              </w:rPr>
              <w:t>Почтовый адрес:</w:t>
            </w:r>
            <w:r w:rsidR="00F21FD1" w:rsidRPr="00F21FD1">
              <w:rPr>
                <w:b/>
                <w:sz w:val="22"/>
                <w:szCs w:val="22"/>
              </w:rPr>
              <w:t xml:space="preserve"> 144001, московская область, </w:t>
            </w:r>
            <w:proofErr w:type="spellStart"/>
            <w:r w:rsidR="00F21FD1" w:rsidRPr="00F21FD1">
              <w:rPr>
                <w:b/>
                <w:sz w:val="22"/>
                <w:szCs w:val="22"/>
              </w:rPr>
              <w:t>г</w:t>
            </w:r>
            <w:proofErr w:type="gramStart"/>
            <w:r w:rsidR="00F21FD1" w:rsidRPr="00F21FD1">
              <w:rPr>
                <w:b/>
                <w:sz w:val="22"/>
                <w:szCs w:val="22"/>
              </w:rPr>
              <w:t>.Э</w:t>
            </w:r>
            <w:proofErr w:type="gramEnd"/>
            <w:r w:rsidR="00F21FD1" w:rsidRPr="00F21FD1">
              <w:rPr>
                <w:b/>
                <w:sz w:val="22"/>
                <w:szCs w:val="22"/>
              </w:rPr>
              <w:t>лектросталь</w:t>
            </w:r>
            <w:proofErr w:type="spellEnd"/>
            <w:r w:rsidR="00F21FD1" w:rsidRPr="00F21FD1">
              <w:rPr>
                <w:b/>
                <w:sz w:val="22"/>
                <w:szCs w:val="22"/>
              </w:rPr>
              <w:t xml:space="preserve">, </w:t>
            </w:r>
            <w:r w:rsidR="002F2B24">
              <w:rPr>
                <w:i/>
                <w:sz w:val="22"/>
                <w:szCs w:val="22"/>
              </w:rPr>
              <w:t>Строительный переулок, д.2</w:t>
            </w:r>
          </w:p>
        </w:tc>
        <w:tc>
          <w:tcPr>
            <w:tcW w:w="5103" w:type="dxa"/>
          </w:tcPr>
          <w:p w:rsidR="001059E2" w:rsidRPr="00823126" w:rsidRDefault="00081243" w:rsidP="00926A93">
            <w:r w:rsidRPr="00F21FD1">
              <w:rPr>
                <w:b/>
                <w:sz w:val="22"/>
                <w:szCs w:val="22"/>
              </w:rPr>
              <w:t>Почтовый адрес: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059E2" w:rsidRPr="00B65416" w:rsidTr="00A8186D">
        <w:trPr>
          <w:cantSplit/>
          <w:trHeight w:val="345"/>
        </w:trPr>
        <w:tc>
          <w:tcPr>
            <w:tcW w:w="4820" w:type="dxa"/>
          </w:tcPr>
          <w:p w:rsidR="00E94415" w:rsidRPr="00F21FD1" w:rsidRDefault="00E94415" w:rsidP="00E94415">
            <w:pPr>
              <w:rPr>
                <w:i/>
              </w:rPr>
            </w:pPr>
            <w:r w:rsidRPr="00F21FD1">
              <w:rPr>
                <w:b/>
                <w:sz w:val="22"/>
                <w:szCs w:val="22"/>
              </w:rPr>
              <w:t xml:space="preserve">ОГРН </w:t>
            </w:r>
            <w:r w:rsidR="002F2B24">
              <w:rPr>
                <w:i/>
                <w:sz w:val="22"/>
                <w:szCs w:val="22"/>
              </w:rPr>
              <w:t>1075012004990</w:t>
            </w:r>
          </w:p>
          <w:p w:rsidR="001059E2" w:rsidRPr="00F21FD1" w:rsidRDefault="001059E2" w:rsidP="00E94415"/>
        </w:tc>
        <w:tc>
          <w:tcPr>
            <w:tcW w:w="5103" w:type="dxa"/>
          </w:tcPr>
          <w:p w:rsidR="001059E2" w:rsidRPr="00823126" w:rsidRDefault="00E94415" w:rsidP="00926A93">
            <w:r>
              <w:t>ОГРН</w:t>
            </w:r>
            <w:r w:rsidR="0068327C">
              <w:t xml:space="preserve"> </w:t>
            </w:r>
          </w:p>
        </w:tc>
      </w:tr>
      <w:tr w:rsidR="001059E2" w:rsidRPr="00B65416" w:rsidTr="00A8186D">
        <w:trPr>
          <w:cantSplit/>
          <w:trHeight w:val="295"/>
        </w:trPr>
        <w:tc>
          <w:tcPr>
            <w:tcW w:w="4820" w:type="dxa"/>
          </w:tcPr>
          <w:p w:rsidR="00E94415" w:rsidRPr="002F2B24" w:rsidRDefault="00E94415" w:rsidP="00E94415">
            <w:pPr>
              <w:rPr>
                <w:i/>
              </w:rPr>
            </w:pPr>
            <w:r w:rsidRPr="00F21FD1">
              <w:rPr>
                <w:b/>
                <w:sz w:val="22"/>
                <w:szCs w:val="22"/>
              </w:rPr>
              <w:t xml:space="preserve">ИНН/КПП </w:t>
            </w:r>
            <w:r w:rsidR="002F2B24">
              <w:rPr>
                <w:i/>
                <w:sz w:val="22"/>
                <w:szCs w:val="22"/>
              </w:rPr>
              <w:t>5012041988</w:t>
            </w:r>
            <w:r w:rsidR="002F2B24">
              <w:rPr>
                <w:i/>
                <w:sz w:val="22"/>
                <w:szCs w:val="22"/>
                <w:lang w:val="en-US"/>
              </w:rPr>
              <w:t>/</w:t>
            </w:r>
            <w:r w:rsidR="002F2B24">
              <w:rPr>
                <w:i/>
                <w:sz w:val="22"/>
                <w:szCs w:val="22"/>
              </w:rPr>
              <w:t>501201001</w:t>
            </w:r>
          </w:p>
          <w:p w:rsidR="00E94415" w:rsidRPr="00F21FD1" w:rsidRDefault="00E94415" w:rsidP="00E94415">
            <w:pPr>
              <w:rPr>
                <w:i/>
              </w:rPr>
            </w:pPr>
          </w:p>
          <w:p w:rsidR="001059E2" w:rsidRPr="00F21FD1" w:rsidRDefault="001059E2" w:rsidP="00E94415"/>
        </w:tc>
        <w:tc>
          <w:tcPr>
            <w:tcW w:w="5103" w:type="dxa"/>
          </w:tcPr>
          <w:p w:rsidR="001059E2" w:rsidRPr="00823126" w:rsidRDefault="00E94415" w:rsidP="00926A93">
            <w:r>
              <w:t>ИНН / КПП</w:t>
            </w:r>
            <w:r w:rsidR="0068327C">
              <w:t xml:space="preserve"> </w:t>
            </w:r>
          </w:p>
        </w:tc>
      </w:tr>
      <w:tr w:rsidR="001059E2" w:rsidRPr="00B65416" w:rsidTr="00A8186D">
        <w:trPr>
          <w:cantSplit/>
          <w:trHeight w:val="295"/>
        </w:trPr>
        <w:tc>
          <w:tcPr>
            <w:tcW w:w="4820" w:type="dxa"/>
          </w:tcPr>
          <w:p w:rsidR="00E94415" w:rsidRPr="00F21FD1" w:rsidRDefault="00E94415" w:rsidP="00E94415">
            <w:pPr>
              <w:rPr>
                <w:b/>
              </w:rPr>
            </w:pPr>
            <w:proofErr w:type="spellStart"/>
            <w:r w:rsidRPr="00F21FD1">
              <w:rPr>
                <w:b/>
                <w:sz w:val="22"/>
                <w:szCs w:val="22"/>
              </w:rPr>
              <w:t>Рас</w:t>
            </w:r>
            <w:proofErr w:type="gramStart"/>
            <w:r w:rsidRPr="00F21FD1">
              <w:rPr>
                <w:b/>
                <w:sz w:val="22"/>
                <w:szCs w:val="22"/>
              </w:rPr>
              <w:t>.с</w:t>
            </w:r>
            <w:proofErr w:type="gramEnd"/>
            <w:r w:rsidRPr="00F21FD1">
              <w:rPr>
                <w:b/>
                <w:sz w:val="22"/>
                <w:szCs w:val="22"/>
              </w:rPr>
              <w:t>ч</w:t>
            </w:r>
            <w:proofErr w:type="spellEnd"/>
            <w:r w:rsidRPr="00F21FD1">
              <w:rPr>
                <w:b/>
                <w:sz w:val="22"/>
                <w:szCs w:val="22"/>
              </w:rPr>
              <w:t xml:space="preserve">.   </w:t>
            </w:r>
            <w:r w:rsidR="002F2B24">
              <w:rPr>
                <w:i/>
                <w:sz w:val="22"/>
                <w:szCs w:val="22"/>
              </w:rPr>
              <w:t>40702810900000131008</w:t>
            </w:r>
          </w:p>
          <w:p w:rsidR="001059E2" w:rsidRPr="00F21FD1" w:rsidRDefault="001059E2" w:rsidP="00A8186D"/>
        </w:tc>
        <w:tc>
          <w:tcPr>
            <w:tcW w:w="5103" w:type="dxa"/>
          </w:tcPr>
          <w:p w:rsidR="001059E2" w:rsidRPr="00823126" w:rsidRDefault="0068327C" w:rsidP="00D20A31">
            <w:proofErr w:type="spellStart"/>
            <w:r>
              <w:t>Рас</w:t>
            </w:r>
            <w:proofErr w:type="gramStart"/>
            <w:r>
              <w:t>.с</w:t>
            </w:r>
            <w:proofErr w:type="gramEnd"/>
            <w:r>
              <w:t>ч</w:t>
            </w:r>
            <w:proofErr w:type="spellEnd"/>
            <w:r>
              <w:t xml:space="preserve">. </w:t>
            </w:r>
          </w:p>
        </w:tc>
      </w:tr>
      <w:tr w:rsidR="001059E2" w:rsidRPr="00B65416" w:rsidTr="00A8186D">
        <w:trPr>
          <w:cantSplit/>
          <w:trHeight w:val="295"/>
        </w:trPr>
        <w:tc>
          <w:tcPr>
            <w:tcW w:w="4820" w:type="dxa"/>
          </w:tcPr>
          <w:p w:rsidR="001059E2" w:rsidRPr="00F21FD1" w:rsidRDefault="00E94415" w:rsidP="00D777C5">
            <w:r w:rsidRPr="00F21FD1">
              <w:rPr>
                <w:i/>
                <w:sz w:val="22"/>
                <w:szCs w:val="22"/>
              </w:rPr>
              <w:t xml:space="preserve">Филиал № 7701 Банка ВТБ(ПАО)в </w:t>
            </w:r>
            <w:proofErr w:type="spellStart"/>
            <w:r w:rsidRPr="00F21FD1">
              <w:rPr>
                <w:i/>
                <w:sz w:val="22"/>
                <w:szCs w:val="22"/>
              </w:rPr>
              <w:t>г</w:t>
            </w:r>
            <w:proofErr w:type="gramStart"/>
            <w:r w:rsidRPr="00F21FD1">
              <w:rPr>
                <w:i/>
                <w:sz w:val="22"/>
                <w:szCs w:val="22"/>
              </w:rPr>
              <w:t>.М</w:t>
            </w:r>
            <w:proofErr w:type="gramEnd"/>
            <w:r w:rsidRPr="00F21FD1">
              <w:rPr>
                <w:i/>
                <w:sz w:val="22"/>
                <w:szCs w:val="22"/>
              </w:rPr>
              <w:t>оскве</w:t>
            </w:r>
            <w:proofErr w:type="spellEnd"/>
          </w:p>
        </w:tc>
        <w:tc>
          <w:tcPr>
            <w:tcW w:w="5103" w:type="dxa"/>
          </w:tcPr>
          <w:p w:rsidR="001059E2" w:rsidRPr="00823126" w:rsidRDefault="00F21FD1" w:rsidP="00F21FD1">
            <w:r>
              <w:t>Банк:</w:t>
            </w:r>
            <w:r w:rsidR="0068327C">
              <w:t xml:space="preserve"> </w:t>
            </w:r>
          </w:p>
        </w:tc>
      </w:tr>
      <w:tr w:rsidR="001059E2" w:rsidRPr="00B65416" w:rsidTr="00A8186D">
        <w:trPr>
          <w:cantSplit/>
          <w:trHeight w:val="295"/>
        </w:trPr>
        <w:tc>
          <w:tcPr>
            <w:tcW w:w="4820" w:type="dxa"/>
          </w:tcPr>
          <w:p w:rsidR="001059E2" w:rsidRPr="00F21FD1" w:rsidRDefault="002F2B24" w:rsidP="00D777C5">
            <w:r>
              <w:rPr>
                <w:i/>
                <w:sz w:val="22"/>
                <w:szCs w:val="22"/>
              </w:rPr>
              <w:t>Кор. Сч.30101810345250000754</w:t>
            </w:r>
          </w:p>
        </w:tc>
        <w:tc>
          <w:tcPr>
            <w:tcW w:w="5103" w:type="dxa"/>
          </w:tcPr>
          <w:p w:rsidR="001059E2" w:rsidRPr="00823126" w:rsidRDefault="00F21FD1" w:rsidP="00926A93">
            <w:proofErr w:type="spellStart"/>
            <w:r>
              <w:t>Кор.сч</w:t>
            </w:r>
            <w:proofErr w:type="spellEnd"/>
            <w:r>
              <w:t>.</w:t>
            </w:r>
          </w:p>
        </w:tc>
      </w:tr>
      <w:tr w:rsidR="001059E2" w:rsidRPr="00B65416" w:rsidTr="00A8186D">
        <w:trPr>
          <w:cantSplit/>
          <w:trHeight w:val="295"/>
        </w:trPr>
        <w:tc>
          <w:tcPr>
            <w:tcW w:w="4820" w:type="dxa"/>
          </w:tcPr>
          <w:p w:rsidR="001059E2" w:rsidRPr="00F21FD1" w:rsidRDefault="002F2B24" w:rsidP="00A8186D">
            <w:r>
              <w:rPr>
                <w:i/>
                <w:sz w:val="22"/>
                <w:szCs w:val="22"/>
              </w:rPr>
              <w:t>БИК 044525745</w:t>
            </w:r>
          </w:p>
        </w:tc>
        <w:tc>
          <w:tcPr>
            <w:tcW w:w="5103" w:type="dxa"/>
          </w:tcPr>
          <w:p w:rsidR="001059E2" w:rsidRPr="00823126" w:rsidRDefault="00F21FD1" w:rsidP="00926A93">
            <w:r>
              <w:t>БИК</w:t>
            </w:r>
            <w:r w:rsidR="00BB2D35">
              <w:t>:</w:t>
            </w:r>
            <w:r w:rsidR="0068327C">
              <w:t xml:space="preserve"> </w:t>
            </w:r>
          </w:p>
        </w:tc>
      </w:tr>
      <w:tr w:rsidR="001059E2" w:rsidRPr="00B65416" w:rsidTr="00A8186D">
        <w:trPr>
          <w:cantSplit/>
          <w:trHeight w:val="139"/>
        </w:trPr>
        <w:tc>
          <w:tcPr>
            <w:tcW w:w="4820" w:type="dxa"/>
          </w:tcPr>
          <w:p w:rsidR="001059E2" w:rsidRPr="00B65416" w:rsidRDefault="001059E2" w:rsidP="00A8186D"/>
        </w:tc>
        <w:tc>
          <w:tcPr>
            <w:tcW w:w="5103" w:type="dxa"/>
          </w:tcPr>
          <w:p w:rsidR="001059E2" w:rsidRPr="0068327C" w:rsidRDefault="00BB2D35" w:rsidP="00926A93">
            <w:r>
              <w:t xml:space="preserve">Тел. </w:t>
            </w:r>
          </w:p>
        </w:tc>
      </w:tr>
    </w:tbl>
    <w:p w:rsidR="00075BDF" w:rsidRPr="00B65416" w:rsidRDefault="00075BDF" w:rsidP="00075BDF">
      <w:pPr>
        <w:jc w:val="both"/>
        <w:rPr>
          <w:b/>
          <w:snapToGrid w:val="0"/>
          <w:sz w:val="22"/>
          <w:szCs w:val="22"/>
        </w:rPr>
      </w:pPr>
    </w:p>
    <w:p w:rsidR="00075BDF" w:rsidRPr="00B65416" w:rsidRDefault="00075BDF" w:rsidP="00075BDF">
      <w:pPr>
        <w:pStyle w:val="a3"/>
        <w:widowControl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B65416">
        <w:rPr>
          <w:b/>
          <w:sz w:val="22"/>
          <w:szCs w:val="22"/>
        </w:rPr>
        <w:t>ИСПОЛНИТЕЛЬ</w:t>
      </w:r>
      <w:r w:rsidRPr="00B65416">
        <w:rPr>
          <w:b/>
          <w:sz w:val="22"/>
          <w:szCs w:val="22"/>
        </w:rPr>
        <w:tab/>
      </w:r>
      <w:r w:rsidRPr="00B65416">
        <w:rPr>
          <w:b/>
          <w:sz w:val="22"/>
          <w:szCs w:val="22"/>
        </w:rPr>
        <w:tab/>
      </w:r>
      <w:r w:rsidRPr="00B65416">
        <w:rPr>
          <w:b/>
          <w:sz w:val="22"/>
          <w:szCs w:val="22"/>
        </w:rPr>
        <w:tab/>
      </w:r>
      <w:r w:rsidRPr="00B65416">
        <w:rPr>
          <w:b/>
          <w:sz w:val="22"/>
          <w:szCs w:val="22"/>
        </w:rPr>
        <w:tab/>
      </w:r>
      <w:r w:rsidRPr="00B65416">
        <w:rPr>
          <w:b/>
          <w:sz w:val="22"/>
          <w:szCs w:val="22"/>
        </w:rPr>
        <w:tab/>
        <w:t xml:space="preserve"> </w:t>
      </w:r>
      <w:r w:rsidRPr="00B65416">
        <w:rPr>
          <w:b/>
          <w:sz w:val="22"/>
          <w:szCs w:val="22"/>
        </w:rPr>
        <w:tab/>
        <w:t>ЗАКАЗЧИК</w:t>
      </w:r>
      <w:r w:rsidRPr="00B65416">
        <w:rPr>
          <w:b/>
          <w:sz w:val="22"/>
          <w:szCs w:val="22"/>
        </w:rPr>
        <w:tab/>
      </w:r>
      <w:r w:rsidRPr="00B65416">
        <w:rPr>
          <w:b/>
          <w:sz w:val="22"/>
          <w:szCs w:val="22"/>
        </w:rPr>
        <w:tab/>
      </w:r>
    </w:p>
    <w:p w:rsidR="00075BDF" w:rsidRPr="00B65416" w:rsidRDefault="00075BDF" w:rsidP="00075BDF">
      <w:pPr>
        <w:pStyle w:val="a3"/>
        <w:widowControl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68327C">
        <w:rPr>
          <w:sz w:val="22"/>
          <w:szCs w:val="22"/>
        </w:rPr>
        <w:t>ООО «М-Логистик</w:t>
      </w:r>
      <w:r w:rsidR="0011677E">
        <w:rPr>
          <w:sz w:val="22"/>
          <w:szCs w:val="22"/>
        </w:rPr>
        <w:t>»</w:t>
      </w:r>
      <w:r w:rsidR="0011677E">
        <w:rPr>
          <w:sz w:val="22"/>
          <w:szCs w:val="22"/>
        </w:rPr>
        <w:tab/>
      </w:r>
      <w:r w:rsidR="00A07CBF">
        <w:rPr>
          <w:sz w:val="22"/>
          <w:szCs w:val="22"/>
        </w:rPr>
        <w:t xml:space="preserve">      </w:t>
      </w:r>
      <w:r w:rsidR="0011677E">
        <w:rPr>
          <w:sz w:val="22"/>
          <w:szCs w:val="22"/>
        </w:rPr>
        <w:t xml:space="preserve">        </w:t>
      </w:r>
      <w:r w:rsidR="00A07CBF">
        <w:rPr>
          <w:sz w:val="22"/>
          <w:szCs w:val="22"/>
        </w:rPr>
        <w:t xml:space="preserve"> </w:t>
      </w:r>
      <w:r w:rsidR="00081243">
        <w:rPr>
          <w:sz w:val="22"/>
          <w:szCs w:val="22"/>
        </w:rPr>
        <w:t xml:space="preserve">            </w:t>
      </w:r>
      <w:r w:rsidR="00A07CBF">
        <w:rPr>
          <w:sz w:val="22"/>
          <w:szCs w:val="22"/>
        </w:rPr>
        <w:t>ООО «</w:t>
      </w:r>
      <w:r w:rsidR="0068327C">
        <w:rPr>
          <w:szCs w:val="22"/>
        </w:rPr>
        <w:t xml:space="preserve">        </w:t>
      </w:r>
      <w:r w:rsidR="0011677E">
        <w:rPr>
          <w:sz w:val="22"/>
          <w:szCs w:val="22"/>
        </w:rPr>
        <w:t xml:space="preserve"> </w:t>
      </w:r>
      <w:r w:rsidR="00550595">
        <w:rPr>
          <w:sz w:val="22"/>
          <w:szCs w:val="22"/>
        </w:rPr>
        <w:t>»</w:t>
      </w:r>
    </w:p>
    <w:p w:rsidR="00075BDF" w:rsidRPr="00B65416" w:rsidRDefault="00075BDF" w:rsidP="00075BDF">
      <w:pPr>
        <w:pStyle w:val="a3"/>
        <w:widowControl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 w:rsidRPr="00B65416">
        <w:rPr>
          <w:sz w:val="22"/>
          <w:szCs w:val="22"/>
        </w:rPr>
        <w:t>Гене</w:t>
      </w:r>
      <w:r w:rsidR="0011677E">
        <w:rPr>
          <w:sz w:val="22"/>
          <w:szCs w:val="22"/>
        </w:rPr>
        <w:t>ральный директор</w:t>
      </w:r>
      <w:r w:rsidR="0011677E">
        <w:rPr>
          <w:sz w:val="22"/>
          <w:szCs w:val="22"/>
        </w:rPr>
        <w:tab/>
      </w:r>
      <w:r w:rsidR="0011677E">
        <w:rPr>
          <w:sz w:val="22"/>
          <w:szCs w:val="22"/>
        </w:rPr>
        <w:tab/>
      </w:r>
      <w:r w:rsidR="0011677E">
        <w:rPr>
          <w:sz w:val="22"/>
          <w:szCs w:val="22"/>
        </w:rPr>
        <w:tab/>
      </w:r>
      <w:r w:rsidR="0011677E">
        <w:rPr>
          <w:sz w:val="22"/>
          <w:szCs w:val="22"/>
        </w:rPr>
        <w:tab/>
      </w:r>
      <w:r w:rsidR="0011677E">
        <w:rPr>
          <w:sz w:val="22"/>
          <w:szCs w:val="22"/>
        </w:rPr>
        <w:tab/>
        <w:t xml:space="preserve"> </w:t>
      </w:r>
      <w:proofErr w:type="spellStart"/>
      <w:r w:rsidR="0011677E">
        <w:rPr>
          <w:sz w:val="22"/>
          <w:szCs w:val="22"/>
        </w:rPr>
        <w:t>Д</w:t>
      </w:r>
      <w:r w:rsidRPr="00B65416">
        <w:rPr>
          <w:sz w:val="22"/>
          <w:szCs w:val="22"/>
        </w:rPr>
        <w:t>иректор</w:t>
      </w:r>
      <w:proofErr w:type="spellEnd"/>
    </w:p>
    <w:p w:rsidR="00075BDF" w:rsidRPr="00B65416" w:rsidRDefault="00075BDF" w:rsidP="00075BDF">
      <w:pPr>
        <w:pStyle w:val="a3"/>
        <w:widowControl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jc w:val="left"/>
        <w:rPr>
          <w:sz w:val="22"/>
          <w:szCs w:val="22"/>
        </w:rPr>
      </w:pPr>
    </w:p>
    <w:p w:rsidR="00075BDF" w:rsidRPr="00B65416" w:rsidRDefault="00075BDF" w:rsidP="00075BDF">
      <w:pPr>
        <w:pStyle w:val="a3"/>
        <w:widowControl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B65416">
        <w:rPr>
          <w:b/>
          <w:sz w:val="22"/>
          <w:szCs w:val="22"/>
        </w:rPr>
        <w:t>________________/</w:t>
      </w:r>
      <w:r w:rsidR="0068327C">
        <w:rPr>
          <w:sz w:val="22"/>
          <w:szCs w:val="22"/>
        </w:rPr>
        <w:t>Привезенцева</w:t>
      </w:r>
      <w:r w:rsidR="00BB2D35">
        <w:rPr>
          <w:sz w:val="22"/>
          <w:szCs w:val="22"/>
        </w:rPr>
        <w:t xml:space="preserve"> М</w:t>
      </w:r>
      <w:r w:rsidR="004A11C8" w:rsidRPr="004A11C8">
        <w:rPr>
          <w:sz w:val="22"/>
          <w:szCs w:val="22"/>
        </w:rPr>
        <w:t>.М.</w:t>
      </w:r>
      <w:r w:rsidRPr="004A11C8">
        <w:rPr>
          <w:sz w:val="22"/>
          <w:szCs w:val="22"/>
        </w:rPr>
        <w:t>/</w:t>
      </w:r>
      <w:r w:rsidRPr="00B65416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</w:t>
      </w:r>
      <w:r w:rsidRPr="00B65416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</w:t>
      </w:r>
      <w:r w:rsidR="001059E2">
        <w:rPr>
          <w:b/>
          <w:sz w:val="22"/>
          <w:szCs w:val="22"/>
        </w:rPr>
        <w:t>________</w:t>
      </w:r>
      <w:r w:rsidRPr="00B65416">
        <w:rPr>
          <w:b/>
          <w:sz w:val="22"/>
          <w:szCs w:val="22"/>
        </w:rPr>
        <w:t>/</w:t>
      </w:r>
      <w:r w:rsidR="001059E2" w:rsidRPr="001059E2">
        <w:rPr>
          <w:b/>
          <w:sz w:val="22"/>
          <w:szCs w:val="22"/>
        </w:rPr>
        <w:t xml:space="preserve"> </w:t>
      </w:r>
      <w:r w:rsidR="0068327C">
        <w:rPr>
          <w:sz w:val="22"/>
          <w:szCs w:val="22"/>
        </w:rPr>
        <w:t xml:space="preserve">                </w:t>
      </w:r>
      <w:r w:rsidRPr="001059E2">
        <w:rPr>
          <w:sz w:val="22"/>
          <w:szCs w:val="22"/>
        </w:rPr>
        <w:t>/</w:t>
      </w:r>
    </w:p>
    <w:p w:rsidR="00550595" w:rsidRPr="000737B0" w:rsidRDefault="00075BDF" w:rsidP="00550595">
      <w:pPr>
        <w:pageBreakBefore/>
        <w:spacing w:line="100" w:lineRule="atLeast"/>
        <w:ind w:firstLine="555"/>
        <w:jc w:val="right"/>
        <w:rPr>
          <w:b/>
          <w:sz w:val="22"/>
          <w:szCs w:val="22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0595" w:rsidRPr="000737B0">
        <w:rPr>
          <w:b/>
          <w:sz w:val="22"/>
          <w:szCs w:val="22"/>
        </w:rPr>
        <w:t>Приложение №</w:t>
      </w:r>
      <w:r w:rsidR="00550595">
        <w:rPr>
          <w:b/>
          <w:sz w:val="22"/>
          <w:szCs w:val="22"/>
        </w:rPr>
        <w:t xml:space="preserve"> 1</w:t>
      </w:r>
    </w:p>
    <w:p w:rsidR="00550595" w:rsidRDefault="00550595" w:rsidP="00550595">
      <w:pPr>
        <w:spacing w:line="100" w:lineRule="atLeast"/>
        <w:jc w:val="right"/>
        <w:rPr>
          <w:b/>
          <w:sz w:val="22"/>
          <w:szCs w:val="22"/>
        </w:rPr>
      </w:pPr>
      <w:r w:rsidRPr="000737B0">
        <w:rPr>
          <w:b/>
          <w:sz w:val="22"/>
          <w:szCs w:val="22"/>
        </w:rPr>
        <w:t xml:space="preserve">к Договору </w:t>
      </w:r>
      <w:r>
        <w:rPr>
          <w:b/>
          <w:sz w:val="22"/>
          <w:szCs w:val="22"/>
        </w:rPr>
        <w:t xml:space="preserve">оказания услуг по хранению и </w:t>
      </w:r>
      <w:proofErr w:type="gramStart"/>
      <w:r>
        <w:rPr>
          <w:b/>
          <w:sz w:val="22"/>
          <w:szCs w:val="22"/>
        </w:rPr>
        <w:t>складской</w:t>
      </w:r>
      <w:proofErr w:type="gramEnd"/>
      <w:r>
        <w:rPr>
          <w:b/>
          <w:sz w:val="22"/>
          <w:szCs w:val="22"/>
        </w:rPr>
        <w:t xml:space="preserve"> </w:t>
      </w:r>
    </w:p>
    <w:p w:rsidR="00550595" w:rsidRDefault="00550595" w:rsidP="00550595">
      <w:pPr>
        <w:spacing w:line="100" w:lineRule="atLeast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обработке ТМЦ № </w:t>
      </w:r>
      <w:r w:rsidR="00B12469">
        <w:rPr>
          <w:b/>
          <w:sz w:val="22"/>
          <w:szCs w:val="22"/>
        </w:rPr>
        <w:t xml:space="preserve">2 от « 01 » Ноября </w:t>
      </w:r>
      <w:r w:rsidR="0068327C">
        <w:rPr>
          <w:b/>
          <w:sz w:val="22"/>
          <w:szCs w:val="22"/>
        </w:rPr>
        <w:t>2019</w:t>
      </w:r>
      <w:r w:rsidRPr="006A5BE8">
        <w:rPr>
          <w:b/>
          <w:sz w:val="22"/>
          <w:szCs w:val="22"/>
        </w:rPr>
        <w:t xml:space="preserve"> г.</w:t>
      </w:r>
    </w:p>
    <w:p w:rsidR="00550595" w:rsidRDefault="00550595" w:rsidP="00550595">
      <w:pPr>
        <w:spacing w:line="100" w:lineRule="atLeast"/>
        <w:rPr>
          <w:b/>
          <w:i/>
          <w:iCs/>
          <w:sz w:val="22"/>
          <w:szCs w:val="22"/>
        </w:rPr>
      </w:pPr>
    </w:p>
    <w:p w:rsidR="00550595" w:rsidRDefault="00550595" w:rsidP="00550595">
      <w:pPr>
        <w:spacing w:line="100" w:lineRule="atLeast"/>
        <w:ind w:firstLine="555"/>
        <w:jc w:val="center"/>
        <w:rPr>
          <w:b/>
          <w:i/>
          <w:iCs/>
          <w:sz w:val="22"/>
          <w:szCs w:val="22"/>
        </w:rPr>
      </w:pPr>
    </w:p>
    <w:p w:rsidR="00550595" w:rsidRPr="000737B0" w:rsidRDefault="00550595" w:rsidP="00550595">
      <w:pPr>
        <w:spacing w:line="100" w:lineRule="atLeast"/>
        <w:ind w:firstLine="555"/>
        <w:jc w:val="center"/>
        <w:rPr>
          <w:b/>
          <w:i/>
          <w:iCs/>
          <w:sz w:val="22"/>
          <w:szCs w:val="22"/>
        </w:rPr>
      </w:pPr>
      <w:r w:rsidRPr="000737B0">
        <w:rPr>
          <w:b/>
          <w:i/>
          <w:iCs/>
          <w:sz w:val="22"/>
          <w:szCs w:val="22"/>
        </w:rPr>
        <w:t>ПРОТОКОЛ</w:t>
      </w:r>
    </w:p>
    <w:p w:rsidR="00550595" w:rsidRDefault="00550595" w:rsidP="00550595">
      <w:pPr>
        <w:spacing w:line="100" w:lineRule="atLeast"/>
        <w:ind w:firstLine="555"/>
        <w:jc w:val="center"/>
        <w:rPr>
          <w:b/>
          <w:i/>
          <w:iCs/>
          <w:sz w:val="22"/>
          <w:szCs w:val="22"/>
        </w:rPr>
      </w:pPr>
      <w:r w:rsidRPr="000737B0">
        <w:rPr>
          <w:b/>
          <w:i/>
          <w:iCs/>
          <w:sz w:val="22"/>
          <w:szCs w:val="22"/>
        </w:rPr>
        <w:t xml:space="preserve"> СОГЛАСОВАНИЯ </w:t>
      </w:r>
      <w:r>
        <w:rPr>
          <w:b/>
          <w:i/>
          <w:iCs/>
          <w:sz w:val="22"/>
          <w:szCs w:val="22"/>
        </w:rPr>
        <w:t xml:space="preserve">СТОИМОСТИ </w:t>
      </w:r>
      <w:r w:rsidRPr="000737B0">
        <w:rPr>
          <w:b/>
          <w:i/>
          <w:iCs/>
          <w:sz w:val="22"/>
          <w:szCs w:val="22"/>
        </w:rPr>
        <w:t xml:space="preserve"> ОКАЗЫВАЕМЫХ УСЛУГ</w:t>
      </w:r>
    </w:p>
    <w:p w:rsidR="00550595" w:rsidRPr="000737B0" w:rsidRDefault="00550595" w:rsidP="00550595">
      <w:pPr>
        <w:spacing w:line="100" w:lineRule="atLeast"/>
        <w:jc w:val="both"/>
        <w:rPr>
          <w:sz w:val="22"/>
          <w:szCs w:val="22"/>
        </w:rPr>
      </w:pPr>
    </w:p>
    <w:p w:rsidR="00550595" w:rsidRDefault="00550595" w:rsidP="00550595">
      <w:pPr>
        <w:pStyle w:val="21"/>
        <w:ind w:firstLine="708"/>
        <w:rPr>
          <w:rFonts w:ascii="Times New Roman" w:hAnsi="Times New Roman"/>
          <w:szCs w:val="22"/>
        </w:rPr>
      </w:pPr>
    </w:p>
    <w:p w:rsidR="00550595" w:rsidRPr="00AC279F" w:rsidRDefault="00550595" w:rsidP="00550595">
      <w:pPr>
        <w:pStyle w:val="21"/>
        <w:ind w:firstLine="708"/>
        <w:rPr>
          <w:rFonts w:ascii="Times New Roman" w:hAnsi="Times New Roman"/>
          <w:szCs w:val="22"/>
        </w:rPr>
      </w:pPr>
      <w:r w:rsidRPr="00AC279F">
        <w:rPr>
          <w:rFonts w:ascii="Times New Roman" w:hAnsi="Times New Roman"/>
          <w:szCs w:val="22"/>
        </w:rPr>
        <w:t xml:space="preserve">Общество с </w:t>
      </w:r>
      <w:r w:rsidR="006E232E" w:rsidRPr="00AC279F">
        <w:rPr>
          <w:rFonts w:ascii="Times New Roman" w:hAnsi="Times New Roman"/>
          <w:szCs w:val="22"/>
        </w:rPr>
        <w:t>ограниче</w:t>
      </w:r>
      <w:r w:rsidR="0068327C">
        <w:rPr>
          <w:rFonts w:ascii="Times New Roman" w:hAnsi="Times New Roman"/>
          <w:szCs w:val="22"/>
        </w:rPr>
        <w:t xml:space="preserve">нной ответственностью «М-Логистик </w:t>
      </w:r>
      <w:r w:rsidRPr="00AC279F">
        <w:rPr>
          <w:rFonts w:ascii="Times New Roman" w:hAnsi="Times New Roman"/>
          <w:szCs w:val="22"/>
        </w:rPr>
        <w:t xml:space="preserve">», именуемое в дальнейшем «Исполнитель», в лице Генерального директора </w:t>
      </w:r>
      <w:r w:rsidR="0068327C">
        <w:rPr>
          <w:rFonts w:ascii="Times New Roman" w:hAnsi="Times New Roman"/>
          <w:szCs w:val="22"/>
        </w:rPr>
        <w:t>Привезенцева  Н.Н</w:t>
      </w:r>
      <w:r w:rsidRPr="00AC279F">
        <w:rPr>
          <w:rFonts w:ascii="Times New Roman" w:hAnsi="Times New Roman"/>
          <w:szCs w:val="22"/>
        </w:rPr>
        <w:t xml:space="preserve">., действующего на основании Устава, с одной стороны, и Общество с ограниченной ответственностью </w:t>
      </w:r>
      <w:r w:rsidR="003944CB" w:rsidRPr="003944CB">
        <w:rPr>
          <w:rFonts w:ascii="Times New Roman" w:hAnsi="Times New Roman"/>
          <w:szCs w:val="22"/>
        </w:rPr>
        <w:t>«</w:t>
      </w:r>
      <w:r w:rsidR="0068327C">
        <w:rPr>
          <w:rFonts w:ascii="Times New Roman" w:hAnsi="Times New Roman"/>
          <w:szCs w:val="22"/>
        </w:rPr>
        <w:t xml:space="preserve">         </w:t>
      </w:r>
      <w:r w:rsidRPr="003944CB">
        <w:rPr>
          <w:rFonts w:ascii="Times New Roman" w:hAnsi="Times New Roman"/>
          <w:szCs w:val="22"/>
        </w:rPr>
        <w:t>»</w:t>
      </w:r>
      <w:r w:rsidRPr="00AC279F">
        <w:rPr>
          <w:rFonts w:ascii="Times New Roman" w:hAnsi="Times New Roman"/>
          <w:szCs w:val="22"/>
        </w:rPr>
        <w:t xml:space="preserve"> именуемое д</w:t>
      </w:r>
      <w:r w:rsidR="0011677E">
        <w:rPr>
          <w:rFonts w:ascii="Times New Roman" w:hAnsi="Times New Roman"/>
          <w:szCs w:val="22"/>
        </w:rPr>
        <w:t>алее «Заказчик», в лице</w:t>
      </w:r>
      <w:r w:rsidRPr="00AC279F">
        <w:rPr>
          <w:rFonts w:ascii="Times New Roman" w:hAnsi="Times New Roman"/>
          <w:szCs w:val="22"/>
        </w:rPr>
        <w:t xml:space="preserve"> директора</w:t>
      </w:r>
      <w:proofErr w:type="gramStart"/>
      <w:r w:rsidRPr="00AC279F">
        <w:rPr>
          <w:rFonts w:ascii="Times New Roman" w:hAnsi="Times New Roman"/>
          <w:szCs w:val="22"/>
        </w:rPr>
        <w:t xml:space="preserve"> </w:t>
      </w:r>
      <w:r w:rsidR="003944CB">
        <w:rPr>
          <w:rFonts w:ascii="Times New Roman" w:hAnsi="Times New Roman"/>
          <w:szCs w:val="22"/>
        </w:rPr>
        <w:t>.</w:t>
      </w:r>
      <w:proofErr w:type="gramEnd"/>
      <w:r w:rsidRPr="00AC279F">
        <w:rPr>
          <w:rFonts w:ascii="Times New Roman" w:hAnsi="Times New Roman"/>
          <w:szCs w:val="22"/>
        </w:rPr>
        <w:t>, действующего на основании Устава с другой стороны, заключили настоящий Протокол  о нижеследующем:</w:t>
      </w:r>
    </w:p>
    <w:p w:rsidR="00550595" w:rsidRPr="00AC279F" w:rsidRDefault="00550595" w:rsidP="00550595">
      <w:pPr>
        <w:spacing w:line="100" w:lineRule="atLeast"/>
        <w:ind w:firstLine="709"/>
        <w:jc w:val="both"/>
        <w:rPr>
          <w:sz w:val="22"/>
          <w:szCs w:val="22"/>
        </w:rPr>
      </w:pPr>
    </w:p>
    <w:p w:rsidR="00550595" w:rsidRPr="00AC279F" w:rsidRDefault="00550595" w:rsidP="00550595">
      <w:pPr>
        <w:pStyle w:val="a3"/>
        <w:numPr>
          <w:ilvl w:val="0"/>
          <w:numId w:val="1"/>
        </w:numPr>
        <w:tabs>
          <w:tab w:val="clear" w:pos="360"/>
          <w:tab w:val="num" w:pos="-1980"/>
          <w:tab w:val="num" w:pos="0"/>
        </w:tabs>
        <w:ind w:left="0" w:firstLine="0"/>
        <w:rPr>
          <w:sz w:val="22"/>
          <w:szCs w:val="22"/>
        </w:rPr>
      </w:pPr>
      <w:r w:rsidRPr="00AC279F">
        <w:rPr>
          <w:sz w:val="22"/>
          <w:szCs w:val="22"/>
        </w:rPr>
        <w:t>Вознаграждение по договору определяется как сумма услуг по хранению ТМЦ  Заказчика и стоимости услуг</w:t>
      </w:r>
      <w:r w:rsidR="00B9642D" w:rsidRPr="00AC279F">
        <w:rPr>
          <w:sz w:val="22"/>
          <w:szCs w:val="22"/>
        </w:rPr>
        <w:t>,</w:t>
      </w:r>
      <w:r w:rsidRPr="00AC279F">
        <w:rPr>
          <w:sz w:val="22"/>
          <w:szCs w:val="22"/>
        </w:rPr>
        <w:t xml:space="preserve"> связанных со складской обработкой товара (погрузо-разгрузочные работы, комплектация заказов, дополнительная упаковка и т.д.).</w:t>
      </w:r>
    </w:p>
    <w:p w:rsidR="00FD36BC" w:rsidRDefault="00912EC3" w:rsidP="00D1673D">
      <w:pPr>
        <w:pStyle w:val="11"/>
        <w:numPr>
          <w:ilvl w:val="0"/>
          <w:numId w:val="1"/>
        </w:numPr>
        <w:jc w:val="both"/>
        <w:rPr>
          <w:sz w:val="22"/>
          <w:szCs w:val="22"/>
          <w:lang w:eastAsia="en-US"/>
        </w:rPr>
      </w:pPr>
      <w:r w:rsidRPr="00AC279F">
        <w:rPr>
          <w:rFonts w:cs="Times New Roman"/>
          <w:sz w:val="22"/>
          <w:szCs w:val="22"/>
          <w:lang w:eastAsia="en-US"/>
        </w:rPr>
        <w:t>Размер Стоимости услуг по хранению ТМЦ</w:t>
      </w:r>
      <w:r w:rsidR="00C72663" w:rsidRPr="00AC279F">
        <w:rPr>
          <w:rFonts w:cs="Times New Roman"/>
          <w:sz w:val="22"/>
          <w:szCs w:val="22"/>
          <w:lang w:eastAsia="en-US"/>
        </w:rPr>
        <w:t xml:space="preserve"> составляет</w:t>
      </w:r>
      <w:r w:rsidR="00FD36BC" w:rsidRPr="00AC279F">
        <w:rPr>
          <w:rFonts w:cs="Times New Roman"/>
          <w:sz w:val="22"/>
          <w:szCs w:val="22"/>
          <w:lang w:eastAsia="en-US"/>
        </w:rPr>
        <w:t>:</w:t>
      </w:r>
      <w:r w:rsidR="00E347F3" w:rsidRPr="00E347F3">
        <w:rPr>
          <w:sz w:val="22"/>
          <w:szCs w:val="22"/>
          <w:lang w:eastAsia="en-US"/>
        </w:rPr>
        <w:t xml:space="preserve"> </w:t>
      </w:r>
    </w:p>
    <w:p w:rsidR="00D1673D" w:rsidRDefault="00D1673D" w:rsidP="00D1673D">
      <w:pPr>
        <w:pStyle w:val="11"/>
        <w:jc w:val="both"/>
        <w:rPr>
          <w:rFonts w:cs="Times New Roman"/>
          <w:sz w:val="22"/>
          <w:szCs w:val="22"/>
          <w:lang w:eastAsia="en-US"/>
        </w:rPr>
      </w:pPr>
    </w:p>
    <w:tbl>
      <w:tblPr>
        <w:tblStyle w:val="af"/>
        <w:tblW w:w="9801" w:type="dxa"/>
        <w:tblLook w:val="04A0" w:firstRow="1" w:lastRow="0" w:firstColumn="1" w:lastColumn="0" w:noHBand="0" w:noVBand="1"/>
      </w:tblPr>
      <w:tblGrid>
        <w:gridCol w:w="1208"/>
        <w:gridCol w:w="3332"/>
        <w:gridCol w:w="1825"/>
        <w:gridCol w:w="1369"/>
        <w:gridCol w:w="2067"/>
      </w:tblGrid>
      <w:tr w:rsidR="00D1673D" w:rsidRPr="00D1673D" w:rsidTr="00D1673D">
        <w:trPr>
          <w:trHeight w:hRule="exact" w:val="934"/>
        </w:trPr>
        <w:tc>
          <w:tcPr>
            <w:tcW w:w="1208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Вид услуги</w:t>
            </w:r>
          </w:p>
        </w:tc>
        <w:tc>
          <w:tcPr>
            <w:tcW w:w="3332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Перечень услуг ответственного хранения</w:t>
            </w:r>
          </w:p>
        </w:tc>
        <w:tc>
          <w:tcPr>
            <w:tcW w:w="1825" w:type="dxa"/>
            <w:hideMark/>
          </w:tcPr>
          <w:p w:rsid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Ед. измерения</w:t>
            </w:r>
          </w:p>
          <w:p w:rsidR="0033525A" w:rsidRPr="00D1673D" w:rsidRDefault="0033525A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За 1 паллету</w:t>
            </w:r>
          </w:p>
        </w:tc>
        <w:tc>
          <w:tcPr>
            <w:tcW w:w="1369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 xml:space="preserve">Цена, рублей </w:t>
            </w:r>
            <w:r>
              <w:rPr>
                <w:b/>
                <w:bCs/>
                <w:sz w:val="22"/>
                <w:szCs w:val="22"/>
                <w:lang w:eastAsia="en-US"/>
              </w:rPr>
              <w:t>(</w:t>
            </w:r>
            <w:r w:rsidRPr="00D1673D">
              <w:rPr>
                <w:b/>
                <w:bCs/>
                <w:sz w:val="22"/>
                <w:szCs w:val="22"/>
                <w:lang w:eastAsia="en-US"/>
              </w:rPr>
              <w:t xml:space="preserve">без </w:t>
            </w:r>
            <w:proofErr w:type="spellStart"/>
            <w:r w:rsidRPr="00D1673D">
              <w:rPr>
                <w:b/>
                <w:bCs/>
                <w:sz w:val="22"/>
                <w:szCs w:val="22"/>
                <w:lang w:eastAsia="en-US"/>
              </w:rPr>
              <w:t>ндс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67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 xml:space="preserve">Цена, рублей </w:t>
            </w:r>
            <w:r>
              <w:rPr>
                <w:b/>
                <w:bCs/>
                <w:sz w:val="22"/>
                <w:szCs w:val="22"/>
                <w:lang w:eastAsia="en-US"/>
              </w:rPr>
              <w:t>(</w:t>
            </w:r>
            <w:r w:rsidRPr="00D1673D">
              <w:rPr>
                <w:b/>
                <w:bCs/>
                <w:sz w:val="22"/>
                <w:szCs w:val="22"/>
                <w:lang w:eastAsia="en-US"/>
              </w:rPr>
              <w:t xml:space="preserve">с </w:t>
            </w:r>
            <w:proofErr w:type="spellStart"/>
            <w:r w:rsidRPr="00D1673D">
              <w:rPr>
                <w:b/>
                <w:bCs/>
                <w:sz w:val="22"/>
                <w:szCs w:val="22"/>
                <w:lang w:eastAsia="en-US"/>
              </w:rPr>
              <w:t>ндс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).</w:t>
            </w:r>
          </w:p>
        </w:tc>
      </w:tr>
      <w:tr w:rsidR="00D1673D" w:rsidRPr="00D1673D" w:rsidTr="006F3292">
        <w:trPr>
          <w:trHeight w:hRule="exact" w:val="1242"/>
        </w:trPr>
        <w:tc>
          <w:tcPr>
            <w:tcW w:w="1208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ОХ</w:t>
            </w:r>
          </w:p>
        </w:tc>
        <w:tc>
          <w:tcPr>
            <w:tcW w:w="3332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D1673D">
              <w:rPr>
                <w:b/>
                <w:bCs/>
                <w:sz w:val="22"/>
                <w:szCs w:val="22"/>
                <w:lang w:eastAsia="en-US"/>
              </w:rPr>
              <w:t>Стандартный груз 1,2*0,8*1,5 м (стеллажное хранение при  условие бронирование, не менее 30 суток.</w:t>
            </w:r>
            <w:proofErr w:type="gramEnd"/>
          </w:p>
        </w:tc>
        <w:tc>
          <w:tcPr>
            <w:tcW w:w="1825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Паллет место/сутки</w:t>
            </w:r>
          </w:p>
        </w:tc>
        <w:tc>
          <w:tcPr>
            <w:tcW w:w="1369" w:type="dxa"/>
            <w:hideMark/>
          </w:tcPr>
          <w:p w:rsidR="00D1673D" w:rsidRPr="00D1673D" w:rsidRDefault="006F3292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67" w:type="dxa"/>
            <w:noWrap/>
            <w:hideMark/>
          </w:tcPr>
          <w:p w:rsidR="00D1673D" w:rsidRPr="00D1673D" w:rsidRDefault="006F3292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14,40</w:t>
            </w:r>
          </w:p>
        </w:tc>
      </w:tr>
      <w:tr w:rsidR="00D1673D" w:rsidRPr="00D1673D" w:rsidTr="006F3292">
        <w:trPr>
          <w:trHeight w:hRule="exact" w:val="1287"/>
        </w:trPr>
        <w:tc>
          <w:tcPr>
            <w:tcW w:w="1208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ОХ</w:t>
            </w:r>
          </w:p>
        </w:tc>
        <w:tc>
          <w:tcPr>
            <w:tcW w:w="3332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D1673D">
              <w:rPr>
                <w:b/>
                <w:bCs/>
                <w:sz w:val="22"/>
                <w:szCs w:val="22"/>
                <w:lang w:eastAsia="en-US"/>
              </w:rPr>
              <w:t>Стандартный груз 1,2*1,2*1,5 м (стеллажное хранение при  условие бронирование, не менее 30 суток</w:t>
            </w:r>
            <w:proofErr w:type="gramEnd"/>
          </w:p>
        </w:tc>
        <w:tc>
          <w:tcPr>
            <w:tcW w:w="1825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Паллет место/сутки</w:t>
            </w:r>
          </w:p>
        </w:tc>
        <w:tc>
          <w:tcPr>
            <w:tcW w:w="1369" w:type="dxa"/>
            <w:hideMark/>
          </w:tcPr>
          <w:p w:rsidR="00D1673D" w:rsidRPr="00D1673D" w:rsidRDefault="006F3292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067" w:type="dxa"/>
            <w:noWrap/>
            <w:hideMark/>
          </w:tcPr>
          <w:p w:rsidR="00D1673D" w:rsidRPr="00D1673D" w:rsidRDefault="006F3292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18,00</w:t>
            </w:r>
          </w:p>
        </w:tc>
      </w:tr>
      <w:tr w:rsidR="00D1673D" w:rsidRPr="00D1673D" w:rsidTr="00087086">
        <w:trPr>
          <w:trHeight w:hRule="exact" w:val="1130"/>
        </w:trPr>
        <w:tc>
          <w:tcPr>
            <w:tcW w:w="1208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ОХ</w:t>
            </w:r>
          </w:p>
        </w:tc>
        <w:tc>
          <w:tcPr>
            <w:tcW w:w="3332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D1673D">
              <w:rPr>
                <w:b/>
                <w:bCs/>
                <w:sz w:val="22"/>
                <w:szCs w:val="22"/>
                <w:lang w:eastAsia="en-US"/>
              </w:rPr>
              <w:t>Стандартный груз 1,2*0,8*1,5 м (стеллажное хранение по факту хранения.</w:t>
            </w:r>
            <w:proofErr w:type="gramEnd"/>
          </w:p>
        </w:tc>
        <w:tc>
          <w:tcPr>
            <w:tcW w:w="1825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Паллет место/сутки</w:t>
            </w:r>
          </w:p>
        </w:tc>
        <w:tc>
          <w:tcPr>
            <w:tcW w:w="1369" w:type="dxa"/>
            <w:hideMark/>
          </w:tcPr>
          <w:p w:rsidR="00D1673D" w:rsidRPr="00D1673D" w:rsidRDefault="006F3292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067" w:type="dxa"/>
            <w:noWrap/>
            <w:hideMark/>
          </w:tcPr>
          <w:p w:rsidR="00D1673D" w:rsidRPr="00D1673D" w:rsidRDefault="006F3292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21,60</w:t>
            </w:r>
          </w:p>
        </w:tc>
      </w:tr>
      <w:tr w:rsidR="00D1673D" w:rsidRPr="00D1673D" w:rsidTr="00D1673D">
        <w:trPr>
          <w:trHeight w:hRule="exact" w:val="849"/>
        </w:trPr>
        <w:tc>
          <w:tcPr>
            <w:tcW w:w="1208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ОХ</w:t>
            </w:r>
          </w:p>
        </w:tc>
        <w:tc>
          <w:tcPr>
            <w:tcW w:w="3332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Стандартный груз 1,2*1,2*1,5 м (стеллажное хранение) по факту хранения.</w:t>
            </w:r>
          </w:p>
        </w:tc>
        <w:tc>
          <w:tcPr>
            <w:tcW w:w="1825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Паллет место/сутки</w:t>
            </w:r>
          </w:p>
        </w:tc>
        <w:tc>
          <w:tcPr>
            <w:tcW w:w="1369" w:type="dxa"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067" w:type="dxa"/>
            <w:noWrap/>
            <w:hideMark/>
          </w:tcPr>
          <w:p w:rsidR="00D1673D" w:rsidRPr="00D1673D" w:rsidRDefault="00D1673D" w:rsidP="00D1673D">
            <w:pPr>
              <w:pStyle w:val="1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1673D">
              <w:rPr>
                <w:b/>
                <w:bCs/>
                <w:sz w:val="22"/>
                <w:szCs w:val="22"/>
                <w:lang w:eastAsia="en-US"/>
              </w:rPr>
              <w:t>25,2</w:t>
            </w:r>
          </w:p>
        </w:tc>
      </w:tr>
    </w:tbl>
    <w:p w:rsidR="00D1673D" w:rsidRDefault="00D1673D" w:rsidP="00D1673D">
      <w:pPr>
        <w:spacing w:line="0" w:lineRule="atLeast"/>
        <w:jc w:val="both"/>
        <w:rPr>
          <w:rFonts w:eastAsia="Arial"/>
          <w:kern w:val="1"/>
          <w:sz w:val="22"/>
          <w:szCs w:val="22"/>
          <w:lang w:eastAsia="en-US" w:bidi="hi-IN"/>
        </w:rPr>
      </w:pPr>
    </w:p>
    <w:p w:rsidR="00550595" w:rsidRPr="00FF2925" w:rsidRDefault="00074D1C" w:rsidP="00074D1C">
      <w:pPr>
        <w:pStyle w:val="a7"/>
        <w:tabs>
          <w:tab w:val="left" w:pos="-3060"/>
          <w:tab w:val="left" w:pos="0"/>
          <w:tab w:val="left" w:pos="284"/>
        </w:tabs>
        <w:spacing w:line="100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550595" w:rsidRPr="00FF2925">
        <w:rPr>
          <w:sz w:val="22"/>
          <w:szCs w:val="22"/>
        </w:rPr>
        <w:t>Стоимость услуг</w:t>
      </w:r>
      <w:r w:rsidR="00CE6F8A" w:rsidRPr="00FF2925">
        <w:rPr>
          <w:sz w:val="22"/>
          <w:szCs w:val="22"/>
        </w:rPr>
        <w:t xml:space="preserve"> по складско</w:t>
      </w:r>
      <w:r w:rsidR="00FF2925">
        <w:rPr>
          <w:sz w:val="22"/>
          <w:szCs w:val="22"/>
        </w:rPr>
        <w:t>й обработке товаров</w:t>
      </w:r>
      <w:r w:rsidR="00550595" w:rsidRPr="00FF2925">
        <w:rPr>
          <w:sz w:val="22"/>
          <w:szCs w:val="22"/>
        </w:rPr>
        <w:t>.</w:t>
      </w:r>
    </w:p>
    <w:p w:rsidR="00FF2925" w:rsidRDefault="00FF2925" w:rsidP="00FF2925">
      <w:pPr>
        <w:tabs>
          <w:tab w:val="left" w:pos="-3060"/>
          <w:tab w:val="left" w:pos="0"/>
          <w:tab w:val="left" w:pos="284"/>
        </w:tabs>
        <w:spacing w:line="100" w:lineRule="atLeast"/>
        <w:jc w:val="both"/>
        <w:rPr>
          <w:sz w:val="22"/>
          <w:szCs w:val="22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261"/>
        <w:gridCol w:w="1842"/>
        <w:gridCol w:w="1560"/>
        <w:gridCol w:w="1666"/>
      </w:tblGrid>
      <w:tr w:rsidR="00FF2925" w:rsidRPr="00FF2925" w:rsidTr="00FF2925">
        <w:trPr>
          <w:trHeight w:hRule="exact" w:val="784"/>
        </w:trPr>
        <w:tc>
          <w:tcPr>
            <w:tcW w:w="6345" w:type="dxa"/>
            <w:gridSpan w:val="3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ПОГРУЗКА / РАЗГРУЗКА / СБОР ЗАКАЗОВ</w:t>
            </w:r>
          </w:p>
        </w:tc>
        <w:tc>
          <w:tcPr>
            <w:tcW w:w="1560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 xml:space="preserve">Цена, рублей без </w:t>
            </w:r>
            <w:proofErr w:type="spellStart"/>
            <w:r w:rsidRPr="00FF2925">
              <w:rPr>
                <w:b/>
                <w:bCs/>
                <w:sz w:val="22"/>
                <w:szCs w:val="22"/>
              </w:rPr>
              <w:t>ндс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666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 xml:space="preserve">Цена, рублей с </w:t>
            </w:r>
            <w:proofErr w:type="spellStart"/>
            <w:r w:rsidRPr="00FF2925">
              <w:rPr>
                <w:b/>
                <w:bCs/>
                <w:sz w:val="22"/>
                <w:szCs w:val="22"/>
              </w:rPr>
              <w:t>ндс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FF2925" w:rsidRPr="00FF2925" w:rsidTr="00FF2925">
        <w:trPr>
          <w:trHeight w:hRule="exact" w:val="839"/>
        </w:trPr>
        <w:tc>
          <w:tcPr>
            <w:tcW w:w="12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ГР</w:t>
            </w:r>
          </w:p>
        </w:tc>
        <w:tc>
          <w:tcPr>
            <w:tcW w:w="3261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Ручная 1-5кг/до 10кг/свыше 10 кг</w:t>
            </w:r>
            <w:proofErr w:type="gramStart"/>
            <w:r w:rsidRPr="00FF2925">
              <w:rPr>
                <w:b/>
                <w:bCs/>
                <w:sz w:val="22"/>
                <w:szCs w:val="22"/>
              </w:rPr>
              <w:t>.</w:t>
            </w:r>
            <w:proofErr w:type="gramEnd"/>
            <w:r w:rsidRPr="00FF2925">
              <w:rPr>
                <w:b/>
                <w:bCs/>
                <w:sz w:val="22"/>
                <w:szCs w:val="22"/>
              </w:rPr>
              <w:t>/</w:t>
            </w:r>
            <w:proofErr w:type="gramStart"/>
            <w:r w:rsidRPr="00FF2925">
              <w:rPr>
                <w:b/>
                <w:bCs/>
                <w:sz w:val="22"/>
                <w:szCs w:val="22"/>
              </w:rPr>
              <w:t>с</w:t>
            </w:r>
            <w:proofErr w:type="gramEnd"/>
            <w:r w:rsidRPr="00FF2925">
              <w:rPr>
                <w:b/>
                <w:bCs/>
                <w:sz w:val="22"/>
                <w:szCs w:val="22"/>
              </w:rPr>
              <w:t>выше 20 кг/свыше 30/ свыше 40 ( в одну сторону )</w:t>
            </w:r>
          </w:p>
        </w:tc>
        <w:tc>
          <w:tcPr>
            <w:tcW w:w="18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короб/мешок</w:t>
            </w:r>
          </w:p>
        </w:tc>
        <w:tc>
          <w:tcPr>
            <w:tcW w:w="1560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8/10/12/20/30/50</w:t>
            </w:r>
          </w:p>
        </w:tc>
        <w:tc>
          <w:tcPr>
            <w:tcW w:w="1666" w:type="dxa"/>
            <w:noWrap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9,6/12/14,40/24,40/36/60</w:t>
            </w:r>
          </w:p>
        </w:tc>
      </w:tr>
      <w:tr w:rsidR="00FF2925" w:rsidRPr="00FF2925" w:rsidTr="00FF2925">
        <w:trPr>
          <w:trHeight w:hRule="exact" w:val="640"/>
        </w:trPr>
        <w:tc>
          <w:tcPr>
            <w:tcW w:w="12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ГР</w:t>
            </w:r>
          </w:p>
        </w:tc>
        <w:tc>
          <w:tcPr>
            <w:tcW w:w="3261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 xml:space="preserve">Евро паллет  1,2*0,8*1,5 м / вес  до 1,5 т </w:t>
            </w:r>
            <w:proofErr w:type="gramStart"/>
            <w:r w:rsidRPr="00FF2925">
              <w:rPr>
                <w:b/>
                <w:bCs/>
                <w:sz w:val="22"/>
                <w:szCs w:val="22"/>
              </w:rPr>
              <w:t xml:space="preserve">( </w:t>
            </w:r>
            <w:proofErr w:type="gramEnd"/>
            <w:r w:rsidRPr="00FF2925">
              <w:rPr>
                <w:b/>
                <w:bCs/>
                <w:sz w:val="22"/>
                <w:szCs w:val="22"/>
              </w:rPr>
              <w:t>в одну сторону )</w:t>
            </w:r>
          </w:p>
        </w:tc>
        <w:tc>
          <w:tcPr>
            <w:tcW w:w="18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Паллет место</w:t>
            </w:r>
          </w:p>
        </w:tc>
        <w:tc>
          <w:tcPr>
            <w:tcW w:w="1560" w:type="dxa"/>
            <w:hideMark/>
          </w:tcPr>
          <w:p w:rsidR="00FF2925" w:rsidRPr="00FF2925" w:rsidRDefault="006F3292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666" w:type="dxa"/>
            <w:noWrap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96</w:t>
            </w:r>
          </w:p>
        </w:tc>
      </w:tr>
      <w:tr w:rsidR="00FF2925" w:rsidRPr="00FF2925" w:rsidTr="00FF2925">
        <w:trPr>
          <w:trHeight w:hRule="exact" w:val="873"/>
        </w:trPr>
        <w:tc>
          <w:tcPr>
            <w:tcW w:w="12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ГР</w:t>
            </w:r>
          </w:p>
        </w:tc>
        <w:tc>
          <w:tcPr>
            <w:tcW w:w="3261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 xml:space="preserve">Стандарт  паллет  1,2*1,2*1,5 м / вес до 1,5 т </w:t>
            </w:r>
            <w:proofErr w:type="gramStart"/>
            <w:r w:rsidRPr="00FF2925">
              <w:rPr>
                <w:b/>
                <w:bCs/>
                <w:sz w:val="22"/>
                <w:szCs w:val="22"/>
              </w:rPr>
              <w:t xml:space="preserve">( </w:t>
            </w:r>
            <w:proofErr w:type="gramEnd"/>
            <w:r w:rsidRPr="00FF2925">
              <w:rPr>
                <w:b/>
                <w:bCs/>
                <w:sz w:val="22"/>
                <w:szCs w:val="22"/>
              </w:rPr>
              <w:t>в одну сторону )</w:t>
            </w:r>
          </w:p>
        </w:tc>
        <w:tc>
          <w:tcPr>
            <w:tcW w:w="18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Паллет место</w:t>
            </w:r>
          </w:p>
        </w:tc>
        <w:tc>
          <w:tcPr>
            <w:tcW w:w="1560" w:type="dxa"/>
            <w:hideMark/>
          </w:tcPr>
          <w:p w:rsidR="00FF2925" w:rsidRPr="00FF2925" w:rsidRDefault="006F3292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666" w:type="dxa"/>
            <w:hideMark/>
          </w:tcPr>
          <w:p w:rsidR="00FF2925" w:rsidRPr="00FF2925" w:rsidRDefault="006F3292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144</w:t>
            </w:r>
          </w:p>
        </w:tc>
      </w:tr>
      <w:tr w:rsidR="00FF2925" w:rsidRPr="00FF2925" w:rsidTr="00FF2925">
        <w:trPr>
          <w:trHeight w:hRule="exact" w:val="688"/>
        </w:trPr>
        <w:tc>
          <w:tcPr>
            <w:tcW w:w="12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lastRenderedPageBreak/>
              <w:t>ГР</w:t>
            </w:r>
          </w:p>
        </w:tc>
        <w:tc>
          <w:tcPr>
            <w:tcW w:w="3261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 xml:space="preserve">Негабаритный груз от 1,5 т – 5 т </w:t>
            </w:r>
            <w:proofErr w:type="gramStart"/>
            <w:r w:rsidRPr="00FF2925">
              <w:rPr>
                <w:b/>
                <w:bCs/>
                <w:sz w:val="22"/>
                <w:szCs w:val="22"/>
              </w:rPr>
              <w:t xml:space="preserve">( </w:t>
            </w:r>
            <w:proofErr w:type="gramEnd"/>
            <w:r w:rsidRPr="00FF2925">
              <w:rPr>
                <w:b/>
                <w:bCs/>
                <w:sz w:val="22"/>
                <w:szCs w:val="22"/>
              </w:rPr>
              <w:t>в одну сторону )</w:t>
            </w:r>
          </w:p>
        </w:tc>
        <w:tc>
          <w:tcPr>
            <w:tcW w:w="18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Паллет место</w:t>
            </w:r>
          </w:p>
        </w:tc>
        <w:tc>
          <w:tcPr>
            <w:tcW w:w="1560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666" w:type="dxa"/>
            <w:noWrap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156</w:t>
            </w:r>
          </w:p>
        </w:tc>
      </w:tr>
      <w:tr w:rsidR="00FF2925" w:rsidRPr="00FF2925" w:rsidTr="00FF2925">
        <w:trPr>
          <w:trHeight w:hRule="exact" w:val="994"/>
        </w:trPr>
        <w:tc>
          <w:tcPr>
            <w:tcW w:w="12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FF2925">
              <w:rPr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3261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FF2925">
              <w:rPr>
                <w:b/>
                <w:bCs/>
                <w:sz w:val="22"/>
                <w:szCs w:val="22"/>
              </w:rPr>
              <w:t>Паллетирование</w:t>
            </w:r>
            <w:proofErr w:type="spellEnd"/>
            <w:r w:rsidRPr="00FF292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</w:rPr>
              <w:t xml:space="preserve">паллета </w:t>
            </w:r>
            <w:proofErr w:type="spellStart"/>
            <w:r>
              <w:rPr>
                <w:b/>
                <w:bCs/>
              </w:rPr>
              <w:t>стретч</w:t>
            </w:r>
            <w:proofErr w:type="spellEnd"/>
            <w:r>
              <w:rPr>
                <w:b/>
                <w:bCs/>
              </w:rPr>
              <w:t xml:space="preserve">-пленкой (в </w:t>
            </w:r>
            <w:r w:rsidRPr="00FF2925">
              <w:rPr>
                <w:b/>
                <w:bCs/>
                <w:sz w:val="22"/>
                <w:szCs w:val="22"/>
              </w:rPr>
              <w:t>одну сторону</w:t>
            </w:r>
            <w:proofErr w:type="gramStart"/>
            <w:r w:rsidRPr="00FF2925">
              <w:rPr>
                <w:b/>
                <w:bCs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8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Паллет место</w:t>
            </w:r>
          </w:p>
        </w:tc>
        <w:tc>
          <w:tcPr>
            <w:tcW w:w="1560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666" w:type="dxa"/>
            <w:noWrap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84</w:t>
            </w:r>
          </w:p>
        </w:tc>
      </w:tr>
      <w:tr w:rsidR="00FF2925" w:rsidRPr="00FF2925" w:rsidTr="00FF2925">
        <w:trPr>
          <w:trHeight w:hRule="exact" w:val="980"/>
        </w:trPr>
        <w:tc>
          <w:tcPr>
            <w:tcW w:w="6345" w:type="dxa"/>
            <w:gridSpan w:val="3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ДОПОЛНИТЕЛЬНЫЕ УСЛУГИ</w:t>
            </w:r>
          </w:p>
        </w:tc>
        <w:tc>
          <w:tcPr>
            <w:tcW w:w="1560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Цена, рублей, </w:t>
            </w:r>
            <w:r w:rsidRPr="00FF2925">
              <w:rPr>
                <w:b/>
                <w:bCs/>
                <w:sz w:val="22"/>
                <w:szCs w:val="22"/>
              </w:rPr>
              <w:t xml:space="preserve">без </w:t>
            </w:r>
            <w:proofErr w:type="spellStart"/>
            <w:r w:rsidRPr="00FF2925">
              <w:rPr>
                <w:b/>
                <w:bCs/>
                <w:sz w:val="22"/>
                <w:szCs w:val="22"/>
              </w:rPr>
              <w:t>ндс</w:t>
            </w:r>
            <w:proofErr w:type="spellEnd"/>
          </w:p>
        </w:tc>
        <w:tc>
          <w:tcPr>
            <w:tcW w:w="1666" w:type="dxa"/>
            <w:noWrap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Цена, рублей,  с </w:t>
            </w:r>
            <w:proofErr w:type="spellStart"/>
            <w:r w:rsidRPr="00FF2925">
              <w:rPr>
                <w:b/>
                <w:bCs/>
                <w:sz w:val="22"/>
                <w:szCs w:val="22"/>
              </w:rPr>
              <w:t>ндс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FF2925" w:rsidRPr="00FF2925" w:rsidTr="00FF2925">
        <w:trPr>
          <w:trHeight w:hRule="exact" w:val="853"/>
        </w:trPr>
        <w:tc>
          <w:tcPr>
            <w:tcW w:w="12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ДУ</w:t>
            </w:r>
          </w:p>
        </w:tc>
        <w:tc>
          <w:tcPr>
            <w:tcW w:w="3261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Инвентаризация товара (1-н раз в три месяца - бесплатно)</w:t>
            </w:r>
          </w:p>
        </w:tc>
        <w:tc>
          <w:tcPr>
            <w:tcW w:w="18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Паллет место</w:t>
            </w:r>
          </w:p>
        </w:tc>
        <w:tc>
          <w:tcPr>
            <w:tcW w:w="1560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бесплатно</w:t>
            </w:r>
          </w:p>
        </w:tc>
        <w:tc>
          <w:tcPr>
            <w:tcW w:w="1666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бесплатно</w:t>
            </w:r>
          </w:p>
        </w:tc>
      </w:tr>
      <w:tr w:rsidR="00FF2925" w:rsidRPr="00FF2925" w:rsidTr="00FF2925">
        <w:trPr>
          <w:trHeight w:hRule="exact" w:val="1134"/>
        </w:trPr>
        <w:tc>
          <w:tcPr>
            <w:tcW w:w="12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ДУ</w:t>
            </w:r>
          </w:p>
        </w:tc>
        <w:tc>
          <w:tcPr>
            <w:tcW w:w="3261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Переупаковка в короб, мешок Поклажедателя с применением скотча / сортировка товара на складе.</w:t>
            </w:r>
          </w:p>
        </w:tc>
        <w:tc>
          <w:tcPr>
            <w:tcW w:w="18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Короб / мешок</w:t>
            </w:r>
          </w:p>
        </w:tc>
        <w:tc>
          <w:tcPr>
            <w:tcW w:w="1560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666" w:type="dxa"/>
            <w:noWrap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36</w:t>
            </w:r>
          </w:p>
        </w:tc>
      </w:tr>
      <w:tr w:rsidR="00FF2925" w:rsidRPr="00FF2925" w:rsidTr="00FF2925">
        <w:trPr>
          <w:trHeight w:val="823"/>
        </w:trPr>
        <w:tc>
          <w:tcPr>
            <w:tcW w:w="12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ДУ</w:t>
            </w:r>
          </w:p>
        </w:tc>
        <w:tc>
          <w:tcPr>
            <w:tcW w:w="3261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Фасовка в короб/мешок, ( материал заказчика )</w:t>
            </w:r>
          </w:p>
        </w:tc>
        <w:tc>
          <w:tcPr>
            <w:tcW w:w="18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Короб / мешок</w:t>
            </w:r>
          </w:p>
        </w:tc>
        <w:tc>
          <w:tcPr>
            <w:tcW w:w="1560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666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48</w:t>
            </w:r>
          </w:p>
        </w:tc>
      </w:tr>
      <w:tr w:rsidR="00FF2925" w:rsidRPr="00FF2925" w:rsidTr="00FF2925">
        <w:trPr>
          <w:trHeight w:hRule="exact" w:val="713"/>
        </w:trPr>
        <w:tc>
          <w:tcPr>
            <w:tcW w:w="12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ДУ</w:t>
            </w:r>
          </w:p>
        </w:tc>
        <w:tc>
          <w:tcPr>
            <w:tcW w:w="3261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Вложение информации и иного материала</w:t>
            </w:r>
          </w:p>
        </w:tc>
        <w:tc>
          <w:tcPr>
            <w:tcW w:w="18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короб/мешок</w:t>
            </w:r>
          </w:p>
        </w:tc>
        <w:tc>
          <w:tcPr>
            <w:tcW w:w="1560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666" w:type="dxa"/>
            <w:noWrap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FF2925" w:rsidRPr="00FF2925" w:rsidTr="00FF2925">
        <w:trPr>
          <w:trHeight w:hRule="exact" w:val="709"/>
        </w:trPr>
        <w:tc>
          <w:tcPr>
            <w:tcW w:w="12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ДУ</w:t>
            </w:r>
          </w:p>
        </w:tc>
        <w:tc>
          <w:tcPr>
            <w:tcW w:w="3261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Оформление товарной документации и ТТН</w:t>
            </w:r>
          </w:p>
        </w:tc>
        <w:tc>
          <w:tcPr>
            <w:tcW w:w="18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За комплект</w:t>
            </w:r>
          </w:p>
        </w:tc>
        <w:tc>
          <w:tcPr>
            <w:tcW w:w="1560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666" w:type="dxa"/>
            <w:noWrap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144</w:t>
            </w:r>
          </w:p>
        </w:tc>
      </w:tr>
      <w:tr w:rsidR="00FF2925" w:rsidRPr="00FF2925" w:rsidTr="00FF2925">
        <w:trPr>
          <w:trHeight w:hRule="exact" w:val="847"/>
        </w:trPr>
        <w:tc>
          <w:tcPr>
            <w:tcW w:w="12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ДУ</w:t>
            </w:r>
          </w:p>
        </w:tc>
        <w:tc>
          <w:tcPr>
            <w:tcW w:w="3261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Утилизация и уничтожение брака и мусора</w:t>
            </w:r>
          </w:p>
        </w:tc>
        <w:tc>
          <w:tcPr>
            <w:tcW w:w="1842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1 м³</w:t>
            </w:r>
          </w:p>
        </w:tc>
        <w:tc>
          <w:tcPr>
            <w:tcW w:w="1560" w:type="dxa"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666" w:type="dxa"/>
            <w:noWrap/>
            <w:hideMark/>
          </w:tcPr>
          <w:p w:rsidR="00FF2925" w:rsidRPr="00FF2925" w:rsidRDefault="00FF2925" w:rsidP="00FF2925">
            <w:pPr>
              <w:tabs>
                <w:tab w:val="left" w:pos="-3060"/>
                <w:tab w:val="left" w:pos="0"/>
                <w:tab w:val="left" w:pos="284"/>
              </w:tabs>
              <w:spacing w:line="100" w:lineRule="atLeast"/>
              <w:jc w:val="center"/>
              <w:rPr>
                <w:b/>
                <w:bCs/>
                <w:sz w:val="22"/>
                <w:szCs w:val="22"/>
              </w:rPr>
            </w:pPr>
            <w:r w:rsidRPr="00FF2925">
              <w:rPr>
                <w:b/>
                <w:bCs/>
                <w:sz w:val="22"/>
                <w:szCs w:val="22"/>
              </w:rPr>
              <w:t>1200</w:t>
            </w:r>
          </w:p>
        </w:tc>
      </w:tr>
    </w:tbl>
    <w:p w:rsidR="00550595" w:rsidRPr="00AC279F" w:rsidRDefault="00550595" w:rsidP="00FF2925">
      <w:pPr>
        <w:pStyle w:val="a3"/>
        <w:rPr>
          <w:sz w:val="22"/>
          <w:szCs w:val="22"/>
        </w:rPr>
      </w:pPr>
    </w:p>
    <w:p w:rsidR="00F87666" w:rsidRPr="004D53AF" w:rsidRDefault="00F87666" w:rsidP="00E968CB">
      <w:pPr>
        <w:pStyle w:val="a3"/>
        <w:rPr>
          <w:bCs/>
          <w:iCs/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550595" w:rsidRPr="00AC279F" w:rsidRDefault="00074D1C" w:rsidP="00550595">
      <w:pPr>
        <w:pStyle w:val="a3"/>
        <w:numPr>
          <w:ilvl w:val="12"/>
          <w:numId w:val="0"/>
        </w:numPr>
        <w:rPr>
          <w:snapToGrid w:val="0"/>
          <w:sz w:val="22"/>
          <w:szCs w:val="22"/>
        </w:rPr>
      </w:pPr>
      <w:r>
        <w:rPr>
          <w:sz w:val="22"/>
          <w:szCs w:val="22"/>
        </w:rPr>
        <w:t>4</w:t>
      </w:r>
      <w:r w:rsidR="00550595" w:rsidRPr="00AC279F">
        <w:rPr>
          <w:sz w:val="22"/>
          <w:szCs w:val="22"/>
        </w:rPr>
        <w:t>. Ежемесячно, не позднее 5 (пятого) числа  месяца ИСПОЛНИТЕЛЬ выставляет счет на  оплату стоимости оказанных услуг по складской обработке товара за предыдущий месяц и Акт выполненных работ (предоставленных услуг).</w:t>
      </w:r>
      <w:r w:rsidR="00550595" w:rsidRPr="00AC279F">
        <w:rPr>
          <w:snapToGrid w:val="0"/>
          <w:sz w:val="22"/>
          <w:szCs w:val="22"/>
        </w:rPr>
        <w:t xml:space="preserve"> </w:t>
      </w:r>
    </w:p>
    <w:p w:rsidR="00550595" w:rsidRPr="00AC279F" w:rsidRDefault="00074D1C" w:rsidP="00550595">
      <w:pPr>
        <w:jc w:val="both"/>
        <w:rPr>
          <w:snapToGrid w:val="0"/>
          <w:sz w:val="22"/>
          <w:szCs w:val="22"/>
        </w:rPr>
      </w:pPr>
      <w:r>
        <w:rPr>
          <w:sz w:val="22"/>
          <w:szCs w:val="22"/>
        </w:rPr>
        <w:t>5</w:t>
      </w:r>
      <w:r w:rsidR="00550595" w:rsidRPr="00AC279F">
        <w:rPr>
          <w:sz w:val="22"/>
          <w:szCs w:val="22"/>
        </w:rPr>
        <w:t>. Заказчик в течение 3 (трех) рабочих дней рассматривает и подписывает Акт выполненных работ (предоставленных услуг) и оплачивает счет за оказанные в предыдущем месяце услуги.</w:t>
      </w:r>
    </w:p>
    <w:p w:rsidR="007551D9" w:rsidRPr="00FF2925" w:rsidRDefault="00074D1C" w:rsidP="00FF2925">
      <w:pPr>
        <w:jc w:val="both"/>
        <w:rPr>
          <w:sz w:val="22"/>
          <w:szCs w:val="22"/>
        </w:rPr>
      </w:pPr>
      <w:r>
        <w:rPr>
          <w:snapToGrid w:val="0"/>
          <w:sz w:val="22"/>
          <w:szCs w:val="22"/>
        </w:rPr>
        <w:t>6</w:t>
      </w:r>
      <w:r w:rsidR="00550595" w:rsidRPr="00AC279F">
        <w:rPr>
          <w:snapToGrid w:val="0"/>
          <w:sz w:val="22"/>
          <w:szCs w:val="22"/>
        </w:rPr>
        <w:t xml:space="preserve">. </w:t>
      </w:r>
      <w:r w:rsidR="00550595" w:rsidRPr="00AC279F">
        <w:rPr>
          <w:sz w:val="22"/>
          <w:szCs w:val="22"/>
        </w:rPr>
        <w:t>ЗАКАЗЧИК обязует</w:t>
      </w:r>
      <w:r w:rsidR="00567455">
        <w:rPr>
          <w:sz w:val="22"/>
          <w:szCs w:val="22"/>
        </w:rPr>
        <w:t>ся произвести оплату в течение 3 (трех</w:t>
      </w:r>
      <w:r w:rsidR="00550595" w:rsidRPr="00AC279F">
        <w:rPr>
          <w:sz w:val="22"/>
          <w:szCs w:val="22"/>
        </w:rPr>
        <w:t>) банковских дней с момента получения счета.</w:t>
      </w:r>
    </w:p>
    <w:p w:rsidR="00550595" w:rsidRDefault="00550595" w:rsidP="00550595">
      <w:pPr>
        <w:jc w:val="both"/>
        <w:rPr>
          <w:snapToGrid w:val="0"/>
          <w:sz w:val="22"/>
          <w:szCs w:val="22"/>
        </w:rPr>
      </w:pPr>
    </w:p>
    <w:p w:rsidR="00550595" w:rsidRPr="00D83F20" w:rsidRDefault="00550595" w:rsidP="00550595">
      <w:pPr>
        <w:pStyle w:val="a3"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rPr>
          <w:b/>
          <w:color w:val="auto"/>
          <w:sz w:val="22"/>
          <w:szCs w:val="22"/>
        </w:rPr>
      </w:pPr>
      <w:r w:rsidRPr="00D83F20">
        <w:rPr>
          <w:b/>
          <w:color w:val="auto"/>
          <w:sz w:val="22"/>
          <w:szCs w:val="22"/>
        </w:rPr>
        <w:t>ИСПОЛНИТЕЛЬ</w:t>
      </w:r>
      <w:r w:rsidRPr="00D83F20">
        <w:rPr>
          <w:b/>
          <w:color w:val="auto"/>
          <w:sz w:val="22"/>
          <w:szCs w:val="22"/>
        </w:rPr>
        <w:tab/>
      </w:r>
      <w:r w:rsidRPr="00D83F20">
        <w:rPr>
          <w:b/>
          <w:color w:val="auto"/>
          <w:sz w:val="22"/>
          <w:szCs w:val="22"/>
        </w:rPr>
        <w:tab/>
      </w:r>
      <w:r w:rsidRPr="00D83F20">
        <w:rPr>
          <w:b/>
          <w:color w:val="auto"/>
          <w:sz w:val="22"/>
          <w:szCs w:val="22"/>
        </w:rPr>
        <w:tab/>
      </w:r>
      <w:r w:rsidRPr="00D83F20">
        <w:rPr>
          <w:b/>
          <w:color w:val="auto"/>
          <w:sz w:val="22"/>
          <w:szCs w:val="22"/>
        </w:rPr>
        <w:tab/>
      </w:r>
      <w:r w:rsidRPr="00D83F20">
        <w:rPr>
          <w:b/>
          <w:color w:val="auto"/>
          <w:sz w:val="22"/>
          <w:szCs w:val="22"/>
        </w:rPr>
        <w:tab/>
        <w:t xml:space="preserve"> </w:t>
      </w:r>
      <w:r w:rsidRPr="00D83F20">
        <w:rPr>
          <w:b/>
          <w:color w:val="auto"/>
          <w:sz w:val="22"/>
          <w:szCs w:val="22"/>
        </w:rPr>
        <w:tab/>
        <w:t>ЗАКАЗЧИК</w:t>
      </w:r>
      <w:r w:rsidRPr="00D83F20">
        <w:rPr>
          <w:b/>
          <w:color w:val="auto"/>
          <w:sz w:val="22"/>
          <w:szCs w:val="22"/>
        </w:rPr>
        <w:tab/>
      </w:r>
      <w:r w:rsidRPr="00D83F20">
        <w:rPr>
          <w:b/>
          <w:color w:val="auto"/>
          <w:sz w:val="22"/>
          <w:szCs w:val="22"/>
        </w:rPr>
        <w:tab/>
      </w:r>
    </w:p>
    <w:p w:rsidR="00550595" w:rsidRPr="00D83F20" w:rsidRDefault="00550595" w:rsidP="00550595">
      <w:pPr>
        <w:pStyle w:val="a3"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rPr>
          <w:color w:val="auto"/>
          <w:sz w:val="22"/>
          <w:szCs w:val="22"/>
        </w:rPr>
      </w:pPr>
    </w:p>
    <w:p w:rsidR="00550595" w:rsidRPr="00D83F20" w:rsidRDefault="002F2B24" w:rsidP="00550595">
      <w:pPr>
        <w:pStyle w:val="a3"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ООО «М-Логистик</w:t>
      </w:r>
      <w:r w:rsidR="00550595" w:rsidRPr="00D83F20">
        <w:rPr>
          <w:color w:val="auto"/>
          <w:sz w:val="22"/>
          <w:szCs w:val="22"/>
        </w:rPr>
        <w:t>»</w:t>
      </w:r>
      <w:r w:rsidR="00550595" w:rsidRPr="00D83F20">
        <w:rPr>
          <w:color w:val="auto"/>
          <w:sz w:val="22"/>
          <w:szCs w:val="22"/>
        </w:rPr>
        <w:tab/>
      </w:r>
      <w:r w:rsidR="00550595" w:rsidRPr="00D83F20">
        <w:rPr>
          <w:color w:val="auto"/>
          <w:sz w:val="22"/>
          <w:szCs w:val="22"/>
        </w:rPr>
        <w:tab/>
      </w:r>
      <w:r w:rsidR="00550595" w:rsidRPr="00D83F20">
        <w:rPr>
          <w:color w:val="auto"/>
          <w:sz w:val="22"/>
          <w:szCs w:val="22"/>
        </w:rPr>
        <w:tab/>
      </w:r>
      <w:r w:rsidR="00550595" w:rsidRPr="00D83F20">
        <w:rPr>
          <w:color w:val="auto"/>
          <w:sz w:val="22"/>
          <w:szCs w:val="22"/>
        </w:rPr>
        <w:tab/>
        <w:t xml:space="preserve">  </w:t>
      </w:r>
      <w:r w:rsidR="003944CB">
        <w:rPr>
          <w:color w:val="auto"/>
          <w:sz w:val="22"/>
          <w:szCs w:val="22"/>
        </w:rPr>
        <w:t>ООО «</w:t>
      </w:r>
      <w:r>
        <w:rPr>
          <w:szCs w:val="22"/>
        </w:rPr>
        <w:t xml:space="preserve">               </w:t>
      </w:r>
      <w:r w:rsidR="00550595" w:rsidRPr="00D83F20">
        <w:rPr>
          <w:color w:val="auto"/>
          <w:sz w:val="22"/>
          <w:szCs w:val="22"/>
        </w:rPr>
        <w:t>»</w:t>
      </w:r>
    </w:p>
    <w:p w:rsidR="00550595" w:rsidRPr="00D83F20" w:rsidRDefault="00550595" w:rsidP="00550595">
      <w:pPr>
        <w:pStyle w:val="a3"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rPr>
          <w:color w:val="auto"/>
          <w:sz w:val="22"/>
          <w:szCs w:val="22"/>
        </w:rPr>
      </w:pPr>
      <w:r w:rsidRPr="00D83F20">
        <w:rPr>
          <w:color w:val="auto"/>
          <w:sz w:val="22"/>
          <w:szCs w:val="22"/>
        </w:rPr>
        <w:t>Ген</w:t>
      </w:r>
      <w:r w:rsidR="002F2B24">
        <w:rPr>
          <w:color w:val="auto"/>
          <w:sz w:val="22"/>
          <w:szCs w:val="22"/>
        </w:rPr>
        <w:t xml:space="preserve">еральный директор                                       Генеральный директор </w:t>
      </w:r>
    </w:p>
    <w:p w:rsidR="00550595" w:rsidRDefault="00550595" w:rsidP="00550595">
      <w:pPr>
        <w:pStyle w:val="a3"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rPr>
          <w:color w:val="auto"/>
          <w:sz w:val="22"/>
          <w:szCs w:val="22"/>
        </w:rPr>
      </w:pPr>
    </w:p>
    <w:p w:rsidR="00550595" w:rsidRDefault="00550595" w:rsidP="00550595">
      <w:pPr>
        <w:pStyle w:val="a3"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rPr>
          <w:color w:val="auto"/>
          <w:sz w:val="22"/>
          <w:szCs w:val="22"/>
        </w:rPr>
      </w:pPr>
    </w:p>
    <w:p w:rsidR="00550595" w:rsidRDefault="00550595" w:rsidP="00550595">
      <w:pPr>
        <w:pStyle w:val="a3"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rPr>
          <w:color w:val="auto"/>
          <w:sz w:val="22"/>
          <w:szCs w:val="22"/>
        </w:rPr>
      </w:pPr>
    </w:p>
    <w:p w:rsidR="00550595" w:rsidRPr="00D83F20" w:rsidRDefault="00550595" w:rsidP="00550595">
      <w:pPr>
        <w:pStyle w:val="a3"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rPr>
          <w:color w:val="auto"/>
          <w:sz w:val="22"/>
          <w:szCs w:val="22"/>
        </w:rPr>
      </w:pPr>
    </w:p>
    <w:p w:rsidR="00550595" w:rsidRPr="00D83F20" w:rsidRDefault="002F2B24" w:rsidP="00550595">
      <w:pPr>
        <w:pStyle w:val="a3"/>
        <w:widowControl/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jc w:val="left"/>
        <w:rPr>
          <w:b/>
          <w:sz w:val="22"/>
          <w:szCs w:val="22"/>
        </w:rPr>
      </w:pPr>
      <w:r>
        <w:rPr>
          <w:b/>
          <w:color w:val="auto"/>
          <w:sz w:val="22"/>
          <w:szCs w:val="22"/>
        </w:rPr>
        <w:t>________________/Привезенцева Н.Н</w:t>
      </w:r>
      <w:r w:rsidR="00550595" w:rsidRPr="00D83F20">
        <w:rPr>
          <w:b/>
          <w:color w:val="auto"/>
          <w:sz w:val="22"/>
          <w:szCs w:val="22"/>
        </w:rPr>
        <w:t>./</w:t>
      </w:r>
      <w:r w:rsidR="00550595" w:rsidRPr="00D83F20">
        <w:rPr>
          <w:b/>
          <w:color w:val="auto"/>
          <w:sz w:val="22"/>
          <w:szCs w:val="22"/>
        </w:rPr>
        <w:tab/>
        <w:t xml:space="preserve"> </w:t>
      </w:r>
      <w:r w:rsidR="00550595" w:rsidRPr="00D83F20">
        <w:rPr>
          <w:b/>
          <w:color w:val="auto"/>
          <w:sz w:val="22"/>
          <w:szCs w:val="22"/>
        </w:rPr>
        <w:tab/>
        <w:t xml:space="preserve">            </w:t>
      </w:r>
      <w:r>
        <w:rPr>
          <w:b/>
          <w:color w:val="auto"/>
          <w:sz w:val="22"/>
          <w:szCs w:val="22"/>
        </w:rPr>
        <w:t xml:space="preserve"> _________________/                 </w:t>
      </w:r>
      <w:r w:rsidR="003944CB">
        <w:rPr>
          <w:b/>
          <w:color w:val="auto"/>
          <w:sz w:val="22"/>
          <w:szCs w:val="22"/>
        </w:rPr>
        <w:t>.</w:t>
      </w:r>
      <w:r w:rsidR="00550595" w:rsidRPr="00D83F20">
        <w:rPr>
          <w:b/>
          <w:color w:val="auto"/>
          <w:sz w:val="22"/>
          <w:szCs w:val="22"/>
        </w:rPr>
        <w:t>/</w:t>
      </w:r>
    </w:p>
    <w:p w:rsidR="00550595" w:rsidRDefault="00550595" w:rsidP="00550595">
      <w:pPr>
        <w:pStyle w:val="a3"/>
        <w:numPr>
          <w:ilvl w:val="12"/>
          <w:numId w:val="0"/>
        </w:numPr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550595" w:rsidRPr="0036334D" w:rsidRDefault="00550595" w:rsidP="00550595">
      <w:pPr>
        <w:pageBreakBefore/>
        <w:spacing w:line="100" w:lineRule="atLeast"/>
        <w:ind w:firstLine="555"/>
        <w:jc w:val="right"/>
        <w:rPr>
          <w:b/>
          <w:sz w:val="22"/>
          <w:szCs w:val="22"/>
        </w:rPr>
      </w:pPr>
      <w:r w:rsidRPr="000737B0">
        <w:rPr>
          <w:b/>
          <w:sz w:val="22"/>
          <w:szCs w:val="22"/>
        </w:rPr>
        <w:lastRenderedPageBreak/>
        <w:t>Приложение №</w:t>
      </w:r>
      <w:r>
        <w:rPr>
          <w:b/>
          <w:sz w:val="22"/>
          <w:szCs w:val="22"/>
        </w:rPr>
        <w:t xml:space="preserve"> </w:t>
      </w:r>
      <w:r w:rsidRPr="0036334D">
        <w:rPr>
          <w:b/>
          <w:sz w:val="22"/>
          <w:szCs w:val="22"/>
        </w:rPr>
        <w:t>2</w:t>
      </w:r>
    </w:p>
    <w:p w:rsidR="00550595" w:rsidRDefault="00550595" w:rsidP="00550595">
      <w:pPr>
        <w:spacing w:line="100" w:lineRule="atLeast"/>
        <w:jc w:val="right"/>
        <w:rPr>
          <w:b/>
          <w:sz w:val="22"/>
          <w:szCs w:val="22"/>
        </w:rPr>
      </w:pPr>
      <w:r w:rsidRPr="000737B0">
        <w:rPr>
          <w:b/>
          <w:sz w:val="22"/>
          <w:szCs w:val="22"/>
        </w:rPr>
        <w:t xml:space="preserve">к Договору </w:t>
      </w:r>
      <w:r>
        <w:rPr>
          <w:b/>
          <w:sz w:val="22"/>
          <w:szCs w:val="22"/>
        </w:rPr>
        <w:t xml:space="preserve">оказания услуг по хранению и </w:t>
      </w:r>
      <w:proofErr w:type="gramStart"/>
      <w:r>
        <w:rPr>
          <w:b/>
          <w:sz w:val="22"/>
          <w:szCs w:val="22"/>
        </w:rPr>
        <w:t>складской</w:t>
      </w:r>
      <w:proofErr w:type="gramEnd"/>
      <w:r>
        <w:rPr>
          <w:b/>
          <w:sz w:val="22"/>
          <w:szCs w:val="22"/>
        </w:rPr>
        <w:t xml:space="preserve"> </w:t>
      </w:r>
    </w:p>
    <w:p w:rsidR="00550595" w:rsidRDefault="00550595" w:rsidP="00550595">
      <w:pPr>
        <w:spacing w:line="100" w:lineRule="atLeast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обработке ТМЦ № </w:t>
      </w:r>
      <w:r w:rsidR="00B12469">
        <w:rPr>
          <w:b/>
          <w:sz w:val="22"/>
          <w:szCs w:val="22"/>
        </w:rPr>
        <w:t xml:space="preserve">2 от « 01» Ноября </w:t>
      </w:r>
      <w:r w:rsidR="006F3292">
        <w:rPr>
          <w:b/>
          <w:sz w:val="22"/>
          <w:szCs w:val="22"/>
        </w:rPr>
        <w:t>2019</w:t>
      </w:r>
      <w:r w:rsidRPr="00DF1CFE">
        <w:rPr>
          <w:b/>
          <w:sz w:val="22"/>
          <w:szCs w:val="22"/>
        </w:rPr>
        <w:t xml:space="preserve"> г.</w:t>
      </w:r>
    </w:p>
    <w:p w:rsidR="00550595" w:rsidRPr="0036334D" w:rsidRDefault="00550595" w:rsidP="00550595">
      <w:pPr>
        <w:pStyle w:val="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6334D">
        <w:rPr>
          <w:rFonts w:ascii="Times New Roman" w:hAnsi="Times New Roman" w:cs="Times New Roman"/>
          <w:sz w:val="28"/>
          <w:szCs w:val="28"/>
          <w:u w:val="single"/>
        </w:rPr>
        <w:t xml:space="preserve">ПРОЦЕДУРА ПРОХОЖДЕНИЯ ТМЦ и </w:t>
      </w:r>
    </w:p>
    <w:p w:rsidR="00550595" w:rsidRPr="00F608AD" w:rsidRDefault="00550595" w:rsidP="00550595">
      <w:pPr>
        <w:pStyle w:val="1"/>
        <w:jc w:val="center"/>
        <w:rPr>
          <w:rFonts w:ascii="Courier New" w:hAnsi="Courier New"/>
          <w:sz w:val="36"/>
          <w:u w:val="single"/>
        </w:rPr>
      </w:pPr>
      <w:r w:rsidRPr="0036334D">
        <w:rPr>
          <w:rFonts w:ascii="Times New Roman" w:hAnsi="Times New Roman" w:cs="Times New Roman"/>
          <w:sz w:val="28"/>
          <w:szCs w:val="28"/>
          <w:u w:val="single"/>
        </w:rPr>
        <w:t>РЕГЛАМЕНТ ДОКУМЕНТООБОРОТА</w:t>
      </w:r>
    </w:p>
    <w:p w:rsidR="00550595" w:rsidRPr="00512CCB" w:rsidRDefault="00550595" w:rsidP="00550595">
      <w:pPr>
        <w:pStyle w:val="a3"/>
        <w:widowControl/>
        <w:spacing w:before="120" w:after="120"/>
        <w:rPr>
          <w:b/>
          <w:i/>
          <w:sz w:val="22"/>
          <w:szCs w:val="22"/>
        </w:rPr>
      </w:pPr>
    </w:p>
    <w:p w:rsidR="00550595" w:rsidRPr="00F608AD" w:rsidRDefault="00550595" w:rsidP="00550595">
      <w:pPr>
        <w:pStyle w:val="a3"/>
        <w:widowControl/>
        <w:numPr>
          <w:ilvl w:val="0"/>
          <w:numId w:val="2"/>
        </w:numPr>
        <w:spacing w:before="120" w:after="120"/>
        <w:ind w:left="357" w:hanging="357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Прием ТМЦ на </w:t>
      </w:r>
      <w:proofErr w:type="gramStart"/>
      <w:r>
        <w:rPr>
          <w:b/>
          <w:i/>
          <w:sz w:val="22"/>
          <w:szCs w:val="22"/>
        </w:rPr>
        <w:t>складе</w:t>
      </w:r>
      <w:proofErr w:type="gramEnd"/>
    </w:p>
    <w:p w:rsidR="00550595" w:rsidRPr="00F608AD" w:rsidRDefault="00550595" w:rsidP="00550595">
      <w:pPr>
        <w:pStyle w:val="a3"/>
        <w:widowControl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О поступлении ТМЦ на склад ЗАКАЗЧИК извещает ИСПОЛНИТЕЛЯ уведомлением (заявкой на приемку ТМЦ) за 1 день до прихода маши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ы).</w:t>
      </w:r>
    </w:p>
    <w:p w:rsidR="00550595" w:rsidRDefault="00550595" w:rsidP="00550595">
      <w:pPr>
        <w:pStyle w:val="a3"/>
        <w:widowControl/>
        <w:numPr>
          <w:ilvl w:val="1"/>
          <w:numId w:val="2"/>
        </w:numPr>
        <w:rPr>
          <w:sz w:val="22"/>
          <w:szCs w:val="22"/>
        </w:rPr>
      </w:pPr>
      <w:r w:rsidRPr="0036334D">
        <w:rPr>
          <w:sz w:val="22"/>
          <w:szCs w:val="22"/>
        </w:rPr>
        <w:t>И</w:t>
      </w:r>
      <w:r w:rsidRPr="00C62480">
        <w:rPr>
          <w:sz w:val="22"/>
          <w:szCs w:val="22"/>
        </w:rPr>
        <w:t>СПОЛНИТЕЛЬ</w:t>
      </w:r>
      <w:r>
        <w:rPr>
          <w:sz w:val="22"/>
          <w:szCs w:val="22"/>
        </w:rPr>
        <w:t xml:space="preserve"> вместе с представителем ЗАКАЗЧИКА</w:t>
      </w:r>
      <w:r w:rsidRPr="0036334D">
        <w:rPr>
          <w:sz w:val="22"/>
          <w:szCs w:val="22"/>
        </w:rPr>
        <w:t xml:space="preserve"> принимает ТМЦ по количеству</w:t>
      </w:r>
      <w:r w:rsidR="00ED563B">
        <w:rPr>
          <w:sz w:val="22"/>
          <w:szCs w:val="22"/>
        </w:rPr>
        <w:t xml:space="preserve"> грузовых мест, номенклатуре, внешнему состоянию груза</w:t>
      </w:r>
      <w:r w:rsidR="00C77D86">
        <w:rPr>
          <w:sz w:val="22"/>
          <w:szCs w:val="22"/>
        </w:rPr>
        <w:t xml:space="preserve"> и упаковки</w:t>
      </w:r>
      <w:r w:rsidR="00ED563B">
        <w:rPr>
          <w:sz w:val="22"/>
          <w:szCs w:val="22"/>
        </w:rPr>
        <w:t xml:space="preserve"> (без </w:t>
      </w:r>
      <w:proofErr w:type="spellStart"/>
      <w:r w:rsidR="00ED563B">
        <w:rPr>
          <w:sz w:val="22"/>
          <w:szCs w:val="22"/>
        </w:rPr>
        <w:t>внутритарной</w:t>
      </w:r>
      <w:proofErr w:type="spellEnd"/>
      <w:r w:rsidR="00ED563B">
        <w:rPr>
          <w:sz w:val="22"/>
          <w:szCs w:val="22"/>
        </w:rPr>
        <w:t xml:space="preserve"> проверки)</w:t>
      </w:r>
      <w:r w:rsidRPr="0036334D">
        <w:rPr>
          <w:sz w:val="22"/>
          <w:szCs w:val="22"/>
        </w:rPr>
        <w:t>. Прием ТМЦ осуществляется по Акту о приеме-передаче Т</w:t>
      </w:r>
      <w:r>
        <w:rPr>
          <w:sz w:val="22"/>
          <w:szCs w:val="22"/>
        </w:rPr>
        <w:t>МЦ</w:t>
      </w:r>
      <w:r w:rsidRPr="0036334D">
        <w:rPr>
          <w:sz w:val="22"/>
          <w:szCs w:val="22"/>
        </w:rPr>
        <w:t xml:space="preserve"> на хранение </w:t>
      </w:r>
      <w:r>
        <w:rPr>
          <w:sz w:val="22"/>
          <w:szCs w:val="22"/>
        </w:rPr>
        <w:t xml:space="preserve">(форма </w:t>
      </w:r>
      <w:r w:rsidRPr="0036334D">
        <w:rPr>
          <w:sz w:val="22"/>
          <w:szCs w:val="22"/>
        </w:rPr>
        <w:t>МХ-1</w:t>
      </w:r>
      <w:r>
        <w:rPr>
          <w:sz w:val="22"/>
          <w:szCs w:val="22"/>
        </w:rPr>
        <w:t xml:space="preserve">) на каждое транспортное средство, </w:t>
      </w:r>
      <w:proofErr w:type="gramStart"/>
      <w:r>
        <w:rPr>
          <w:sz w:val="22"/>
          <w:szCs w:val="22"/>
        </w:rPr>
        <w:t>оформленными</w:t>
      </w:r>
      <w:proofErr w:type="gramEnd"/>
      <w:r>
        <w:rPr>
          <w:sz w:val="22"/>
          <w:szCs w:val="22"/>
        </w:rPr>
        <w:t xml:space="preserve"> ЗАКАЗЧИКОМ. По завершении приема ТМЦ ИСПОЛНИТЕЛЬ визирует Акт о приеме-передаче ТМЦ в двух экземплярах: один экземпляр оставляет у себя, второй экземпляр возвращает ЗАКАЗЧИКУ. </w:t>
      </w:r>
    </w:p>
    <w:p w:rsidR="00550595" w:rsidRPr="00512CCB" w:rsidRDefault="00550595" w:rsidP="00550595">
      <w:pPr>
        <w:pStyle w:val="a3"/>
        <w:widowControl/>
        <w:numPr>
          <w:ilvl w:val="1"/>
          <w:numId w:val="2"/>
        </w:numPr>
        <w:rPr>
          <w:sz w:val="22"/>
          <w:szCs w:val="22"/>
        </w:rPr>
      </w:pPr>
      <w:r w:rsidRPr="00F608AD">
        <w:rPr>
          <w:sz w:val="22"/>
          <w:szCs w:val="22"/>
        </w:rPr>
        <w:t xml:space="preserve">В случае наличия </w:t>
      </w:r>
      <w:r>
        <w:rPr>
          <w:sz w:val="22"/>
          <w:szCs w:val="22"/>
        </w:rPr>
        <w:t xml:space="preserve">брака либо </w:t>
      </w:r>
      <w:r w:rsidRPr="00F608AD">
        <w:rPr>
          <w:sz w:val="22"/>
          <w:szCs w:val="22"/>
        </w:rPr>
        <w:t>расхождений между ТМЦ</w:t>
      </w:r>
      <w:r>
        <w:rPr>
          <w:sz w:val="22"/>
          <w:szCs w:val="22"/>
        </w:rPr>
        <w:t>,</w:t>
      </w:r>
      <w:r w:rsidRPr="00F608AD">
        <w:rPr>
          <w:sz w:val="22"/>
          <w:szCs w:val="22"/>
        </w:rPr>
        <w:t xml:space="preserve"> указанн</w:t>
      </w:r>
      <w:bookmarkStart w:id="0" w:name="_GoBack"/>
      <w:bookmarkEnd w:id="0"/>
      <w:r w:rsidRPr="00F608AD">
        <w:rPr>
          <w:sz w:val="22"/>
          <w:szCs w:val="22"/>
        </w:rPr>
        <w:t xml:space="preserve">ыми в </w:t>
      </w:r>
      <w:r>
        <w:rPr>
          <w:sz w:val="22"/>
          <w:szCs w:val="22"/>
        </w:rPr>
        <w:t>Акте о приеме-передаче</w:t>
      </w:r>
      <w:r w:rsidRPr="00F608AD">
        <w:rPr>
          <w:sz w:val="22"/>
          <w:szCs w:val="22"/>
        </w:rPr>
        <w:t xml:space="preserve"> и фактически поступившими</w:t>
      </w:r>
      <w:r>
        <w:rPr>
          <w:sz w:val="22"/>
          <w:szCs w:val="22"/>
        </w:rPr>
        <w:t xml:space="preserve"> ТМЦ представитель ИСПОЛНИТЕЛЯ</w:t>
      </w:r>
      <w:r w:rsidRPr="00511873">
        <w:rPr>
          <w:sz w:val="22"/>
          <w:szCs w:val="22"/>
        </w:rPr>
        <w:t xml:space="preserve"> </w:t>
      </w:r>
      <w:r>
        <w:rPr>
          <w:sz w:val="22"/>
          <w:szCs w:val="22"/>
        </w:rPr>
        <w:t>оформляет Акт об установленном расхождении по количеству и качеству при приемке ТМЦ по унифицированной форме ТОРГ-2.</w:t>
      </w:r>
    </w:p>
    <w:p w:rsidR="00550595" w:rsidRPr="00C62480" w:rsidRDefault="00550595" w:rsidP="00550595">
      <w:pPr>
        <w:pStyle w:val="a3"/>
        <w:numPr>
          <w:ilvl w:val="12"/>
          <w:numId w:val="0"/>
        </w:numPr>
        <w:ind w:left="420"/>
        <w:rPr>
          <w:sz w:val="22"/>
          <w:szCs w:val="22"/>
        </w:rPr>
      </w:pPr>
    </w:p>
    <w:p w:rsidR="00550595" w:rsidRPr="00F608AD" w:rsidRDefault="00550595" w:rsidP="00550595">
      <w:pPr>
        <w:pStyle w:val="a3"/>
        <w:keepNext/>
        <w:widowControl/>
        <w:numPr>
          <w:ilvl w:val="0"/>
          <w:numId w:val="2"/>
        </w:numPr>
        <w:spacing w:before="120" w:after="120"/>
        <w:ind w:left="357" w:hanging="357"/>
        <w:rPr>
          <w:b/>
          <w:i/>
          <w:sz w:val="22"/>
          <w:szCs w:val="22"/>
        </w:rPr>
      </w:pPr>
      <w:r w:rsidRPr="00F608AD">
        <w:rPr>
          <w:b/>
          <w:i/>
          <w:sz w:val="22"/>
          <w:szCs w:val="22"/>
        </w:rPr>
        <w:t xml:space="preserve">Отгрузка </w:t>
      </w:r>
      <w:r>
        <w:rPr>
          <w:b/>
          <w:i/>
          <w:sz w:val="22"/>
          <w:szCs w:val="22"/>
        </w:rPr>
        <w:t>ТМЦ</w:t>
      </w:r>
      <w:r w:rsidRPr="00F608AD">
        <w:rPr>
          <w:b/>
          <w:i/>
          <w:sz w:val="22"/>
          <w:szCs w:val="22"/>
        </w:rPr>
        <w:t xml:space="preserve"> со склада</w:t>
      </w:r>
    </w:p>
    <w:p w:rsidR="00550595" w:rsidRDefault="00550595" w:rsidP="00550595">
      <w:pPr>
        <w:pStyle w:val="a3"/>
        <w:widowControl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Об отгрузке ТМЦ со склада ЗАКАЗЧИК извещает ИСПОЛНИТЕЛЯ уведомлением (заявкой на выдачу ТМЦ) за 1 день до прихода машины.</w:t>
      </w:r>
    </w:p>
    <w:p w:rsidR="00550595" w:rsidRPr="00F608AD" w:rsidRDefault="00550595" w:rsidP="00550595">
      <w:pPr>
        <w:pStyle w:val="a3"/>
        <w:widowControl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На основании заявки на выдачу ТМЦ до прибытия транспортных средств ИСПОЛНИТЕЛЬ оформляет Акт о возврате ТМЦ, сданных на хранение по унифицированной форме МХ-3 в двух экземплярах: один экземпляр для ЗАКАЗЧИКА, второй экземпляр оставляет себе.</w:t>
      </w:r>
    </w:p>
    <w:p w:rsidR="00550595" w:rsidRPr="00F608AD" w:rsidRDefault="00550595" w:rsidP="00550595">
      <w:pPr>
        <w:pStyle w:val="a3"/>
        <w:widowControl/>
        <w:numPr>
          <w:ilvl w:val="1"/>
          <w:numId w:val="2"/>
        </w:numPr>
        <w:rPr>
          <w:i/>
          <w:sz w:val="22"/>
          <w:szCs w:val="22"/>
        </w:rPr>
      </w:pPr>
      <w:r>
        <w:rPr>
          <w:sz w:val="22"/>
          <w:szCs w:val="22"/>
        </w:rPr>
        <w:t>Отгрузочные документы: товарную накладную (ТОРГ-12), товарно-транспортную накладную и счет-фактуру оформляет ЗАКАЗЧИК и передает водителю транспортного средства.</w:t>
      </w:r>
    </w:p>
    <w:p w:rsidR="00550595" w:rsidRPr="00F608AD" w:rsidRDefault="00550595" w:rsidP="00550595">
      <w:pPr>
        <w:pStyle w:val="a3"/>
        <w:numPr>
          <w:ilvl w:val="12"/>
          <w:numId w:val="0"/>
        </w:numPr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ind w:left="360"/>
        <w:rPr>
          <w:sz w:val="22"/>
          <w:szCs w:val="22"/>
        </w:rPr>
      </w:pPr>
    </w:p>
    <w:p w:rsidR="00550595" w:rsidRPr="00F608AD" w:rsidRDefault="00550595" w:rsidP="00550595">
      <w:pPr>
        <w:pStyle w:val="a3"/>
        <w:numPr>
          <w:ilvl w:val="12"/>
          <w:numId w:val="0"/>
        </w:numPr>
        <w:tabs>
          <w:tab w:val="left" w:pos="1296"/>
          <w:tab w:val="left" w:pos="2016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</w:tabs>
        <w:rPr>
          <w:b/>
          <w:sz w:val="22"/>
          <w:szCs w:val="22"/>
        </w:rPr>
      </w:pPr>
      <w:r w:rsidRPr="00F608AD">
        <w:rPr>
          <w:b/>
          <w:sz w:val="22"/>
          <w:szCs w:val="22"/>
        </w:rPr>
        <w:t>ИСПОЛНИТЕЛЬ</w:t>
      </w:r>
      <w:r w:rsidRPr="00F608AD">
        <w:rPr>
          <w:b/>
          <w:sz w:val="22"/>
          <w:szCs w:val="22"/>
        </w:rPr>
        <w:tab/>
      </w:r>
      <w:r w:rsidRPr="00F608AD">
        <w:rPr>
          <w:b/>
          <w:sz w:val="22"/>
          <w:szCs w:val="22"/>
        </w:rPr>
        <w:tab/>
      </w:r>
      <w:r w:rsidRPr="00F608AD">
        <w:rPr>
          <w:b/>
          <w:sz w:val="22"/>
          <w:szCs w:val="22"/>
        </w:rPr>
        <w:tab/>
      </w:r>
      <w:r w:rsidRPr="00F608AD">
        <w:rPr>
          <w:b/>
          <w:sz w:val="22"/>
          <w:szCs w:val="22"/>
        </w:rPr>
        <w:tab/>
      </w:r>
      <w:r w:rsidRPr="00F608AD"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 xml:space="preserve">           </w:t>
      </w:r>
      <w:r w:rsidRPr="00F608AD">
        <w:rPr>
          <w:b/>
          <w:sz w:val="22"/>
          <w:szCs w:val="22"/>
        </w:rPr>
        <w:t>ЗАКАЗЧИК</w:t>
      </w:r>
      <w:r w:rsidRPr="00F608AD">
        <w:rPr>
          <w:b/>
          <w:sz w:val="22"/>
          <w:szCs w:val="22"/>
        </w:rPr>
        <w:tab/>
      </w:r>
      <w:r w:rsidRPr="00F608AD">
        <w:rPr>
          <w:b/>
          <w:sz w:val="22"/>
          <w:szCs w:val="22"/>
        </w:rPr>
        <w:tab/>
      </w:r>
    </w:p>
    <w:p w:rsidR="00550595" w:rsidRDefault="00550595" w:rsidP="00550595"/>
    <w:p w:rsidR="00550595" w:rsidRDefault="006F3292" w:rsidP="00550595">
      <w:r>
        <w:t xml:space="preserve">ООО «М-Логистик </w:t>
      </w:r>
      <w:r w:rsidR="0011677E">
        <w:t>»</w:t>
      </w:r>
      <w:r w:rsidR="0011677E">
        <w:tab/>
        <w:t xml:space="preserve">                    </w:t>
      </w:r>
      <w:r w:rsidR="003944CB">
        <w:t xml:space="preserve">  ООО «</w:t>
      </w:r>
      <w:r>
        <w:rPr>
          <w:szCs w:val="22"/>
        </w:rPr>
        <w:t xml:space="preserve">                               </w:t>
      </w:r>
      <w:r w:rsidR="00550595">
        <w:t>»</w:t>
      </w:r>
    </w:p>
    <w:p w:rsidR="00550595" w:rsidRDefault="00550595" w:rsidP="00550595">
      <w:r>
        <w:t>Генеральный д</w:t>
      </w:r>
      <w:r w:rsidR="006F3292">
        <w:t>иректор</w:t>
      </w:r>
    </w:p>
    <w:p w:rsidR="00550595" w:rsidRDefault="00550595" w:rsidP="00550595"/>
    <w:p w:rsidR="00550595" w:rsidRDefault="00550595" w:rsidP="00550595"/>
    <w:p w:rsidR="00550595" w:rsidRDefault="00550595" w:rsidP="00550595"/>
    <w:p w:rsidR="00550595" w:rsidRDefault="00550595" w:rsidP="00550595"/>
    <w:p w:rsidR="00550595" w:rsidRDefault="006F3292" w:rsidP="00550595">
      <w:r>
        <w:t xml:space="preserve">________________/Привезенцева Н.Н </w:t>
      </w:r>
      <w:r w:rsidR="00550595">
        <w:t>/</w:t>
      </w:r>
      <w:r w:rsidR="00550595">
        <w:tab/>
        <w:t xml:space="preserve"> </w:t>
      </w:r>
      <w:r w:rsidR="00550595">
        <w:tab/>
        <w:t xml:space="preserve">          _________________/</w:t>
      </w:r>
      <w:proofErr w:type="gramStart"/>
      <w:r>
        <w:t xml:space="preserve">                          </w:t>
      </w:r>
      <w:r w:rsidR="003944CB">
        <w:t>.</w:t>
      </w:r>
      <w:proofErr w:type="gramEnd"/>
      <w:r w:rsidR="00550595">
        <w:t>/</w:t>
      </w:r>
    </w:p>
    <w:p w:rsidR="00075BDF" w:rsidRPr="00F608AD" w:rsidRDefault="00075BDF" w:rsidP="00550595">
      <w:pPr>
        <w:pageBreakBefore/>
        <w:spacing w:line="100" w:lineRule="atLeast"/>
        <w:ind w:firstLine="555"/>
        <w:jc w:val="right"/>
        <w:rPr>
          <w:b/>
          <w:sz w:val="22"/>
          <w:szCs w:val="22"/>
        </w:rPr>
      </w:pPr>
    </w:p>
    <w:p w:rsidR="007F5F91" w:rsidRDefault="007F5F91"/>
    <w:sectPr w:rsidR="007F5F91" w:rsidSect="00FE398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3D8" w:rsidRDefault="000633D8" w:rsidP="000B6D95">
      <w:r>
        <w:separator/>
      </w:r>
    </w:p>
  </w:endnote>
  <w:endnote w:type="continuationSeparator" w:id="0">
    <w:p w:rsidR="000633D8" w:rsidRDefault="000633D8" w:rsidP="000B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95" w:rsidRDefault="000B6D95">
    <w:pPr>
      <w:pStyle w:val="aa"/>
    </w:pPr>
    <w:r>
      <w:t>Исполнитель ____________                                         Заказчик 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3D8" w:rsidRDefault="000633D8" w:rsidP="000B6D95">
      <w:r>
        <w:separator/>
      </w:r>
    </w:p>
  </w:footnote>
  <w:footnote w:type="continuationSeparator" w:id="0">
    <w:p w:rsidR="000633D8" w:rsidRDefault="000633D8" w:rsidP="000B6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D1C"/>
    <w:multiLevelType w:val="singleLevel"/>
    <w:tmpl w:val="221CC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25D276E"/>
    <w:multiLevelType w:val="multilevel"/>
    <w:tmpl w:val="D4B6F318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8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">
    <w:nsid w:val="1DF60E6E"/>
    <w:multiLevelType w:val="multilevel"/>
    <w:tmpl w:val="96082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20F917E9"/>
    <w:multiLevelType w:val="multilevel"/>
    <w:tmpl w:val="F57E84B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8" w:hanging="504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22C94456"/>
    <w:multiLevelType w:val="multilevel"/>
    <w:tmpl w:val="CA3AC5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23E25315"/>
    <w:multiLevelType w:val="multilevel"/>
    <w:tmpl w:val="3E06BE8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2F896991"/>
    <w:multiLevelType w:val="hybridMultilevel"/>
    <w:tmpl w:val="045E0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F34FD"/>
    <w:multiLevelType w:val="multilevel"/>
    <w:tmpl w:val="FABCB4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792" w:hanging="1800"/>
      </w:pPr>
      <w:rPr>
        <w:rFonts w:hint="default"/>
      </w:rPr>
    </w:lvl>
  </w:abstractNum>
  <w:abstractNum w:abstractNumId="8">
    <w:nsid w:val="59A42D1B"/>
    <w:multiLevelType w:val="multilevel"/>
    <w:tmpl w:val="2E28338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8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>
    <w:nsid w:val="5CD76CA9"/>
    <w:multiLevelType w:val="multilevel"/>
    <w:tmpl w:val="D5500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C7910BC"/>
    <w:multiLevelType w:val="multilevel"/>
    <w:tmpl w:val="78364DF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45"/>
        </w:tabs>
        <w:ind w:left="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90"/>
        </w:tabs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75"/>
        </w:tabs>
        <w:ind w:left="6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0"/>
        </w:tabs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05"/>
        </w:tabs>
        <w:ind w:left="1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35"/>
        </w:tabs>
        <w:ind w:left="13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80"/>
        </w:tabs>
        <w:ind w:left="168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7"/>
  </w:num>
  <w:num w:numId="10">
    <w:abstractNumId w:val="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072"/>
    <w:rsid w:val="000048AA"/>
    <w:rsid w:val="000100B2"/>
    <w:rsid w:val="00012657"/>
    <w:rsid w:val="000633D8"/>
    <w:rsid w:val="00074D1C"/>
    <w:rsid w:val="00075BDF"/>
    <w:rsid w:val="00081243"/>
    <w:rsid w:val="00087086"/>
    <w:rsid w:val="0009491C"/>
    <w:rsid w:val="000B6D95"/>
    <w:rsid w:val="000C408F"/>
    <w:rsid w:val="000D6892"/>
    <w:rsid w:val="001059E2"/>
    <w:rsid w:val="0011677E"/>
    <w:rsid w:val="0012105E"/>
    <w:rsid w:val="00143A57"/>
    <w:rsid w:val="00145D55"/>
    <w:rsid w:val="00150D8A"/>
    <w:rsid w:val="00154C29"/>
    <w:rsid w:val="00182A62"/>
    <w:rsid w:val="001A7C2C"/>
    <w:rsid w:val="001B53FB"/>
    <w:rsid w:val="001C521A"/>
    <w:rsid w:val="00213E4A"/>
    <w:rsid w:val="00235D81"/>
    <w:rsid w:val="00266224"/>
    <w:rsid w:val="00281DCE"/>
    <w:rsid w:val="00290C37"/>
    <w:rsid w:val="002F2B24"/>
    <w:rsid w:val="002F70C2"/>
    <w:rsid w:val="00304E21"/>
    <w:rsid w:val="0033525A"/>
    <w:rsid w:val="00335F16"/>
    <w:rsid w:val="003425E6"/>
    <w:rsid w:val="00346324"/>
    <w:rsid w:val="00357CFC"/>
    <w:rsid w:val="00366A0A"/>
    <w:rsid w:val="003944CB"/>
    <w:rsid w:val="003A4425"/>
    <w:rsid w:val="003D65CF"/>
    <w:rsid w:val="003E526F"/>
    <w:rsid w:val="003F1F7B"/>
    <w:rsid w:val="004105AA"/>
    <w:rsid w:val="00412222"/>
    <w:rsid w:val="004273F7"/>
    <w:rsid w:val="00451444"/>
    <w:rsid w:val="00481BA0"/>
    <w:rsid w:val="004A11C8"/>
    <w:rsid w:val="004D53AF"/>
    <w:rsid w:val="004E612B"/>
    <w:rsid w:val="004F06D3"/>
    <w:rsid w:val="00500777"/>
    <w:rsid w:val="00512CCB"/>
    <w:rsid w:val="00514181"/>
    <w:rsid w:val="00525BF1"/>
    <w:rsid w:val="00550595"/>
    <w:rsid w:val="005650C8"/>
    <w:rsid w:val="00567455"/>
    <w:rsid w:val="00572D14"/>
    <w:rsid w:val="005A0495"/>
    <w:rsid w:val="005B26CD"/>
    <w:rsid w:val="005E139D"/>
    <w:rsid w:val="005E1742"/>
    <w:rsid w:val="00603D6D"/>
    <w:rsid w:val="00611C10"/>
    <w:rsid w:val="00640D2C"/>
    <w:rsid w:val="0064171F"/>
    <w:rsid w:val="00642270"/>
    <w:rsid w:val="00653490"/>
    <w:rsid w:val="006579E5"/>
    <w:rsid w:val="00680072"/>
    <w:rsid w:val="00682061"/>
    <w:rsid w:val="0068327C"/>
    <w:rsid w:val="006926B0"/>
    <w:rsid w:val="00692DFD"/>
    <w:rsid w:val="006E232E"/>
    <w:rsid w:val="006E45CD"/>
    <w:rsid w:val="006F2105"/>
    <w:rsid w:val="006F3292"/>
    <w:rsid w:val="007013DF"/>
    <w:rsid w:val="0070217C"/>
    <w:rsid w:val="007361D2"/>
    <w:rsid w:val="00744CA8"/>
    <w:rsid w:val="007551D9"/>
    <w:rsid w:val="00755DC3"/>
    <w:rsid w:val="007903AD"/>
    <w:rsid w:val="007978AC"/>
    <w:rsid w:val="00797B60"/>
    <w:rsid w:val="007C04F6"/>
    <w:rsid w:val="007D6ADA"/>
    <w:rsid w:val="007F5F91"/>
    <w:rsid w:val="00812D5F"/>
    <w:rsid w:val="00832C7F"/>
    <w:rsid w:val="00833C22"/>
    <w:rsid w:val="00855C59"/>
    <w:rsid w:val="0086032C"/>
    <w:rsid w:val="0089141B"/>
    <w:rsid w:val="008A162F"/>
    <w:rsid w:val="008A3C9A"/>
    <w:rsid w:val="008C47D7"/>
    <w:rsid w:val="008C7A06"/>
    <w:rsid w:val="008D3FF3"/>
    <w:rsid w:val="008E1216"/>
    <w:rsid w:val="00912EC3"/>
    <w:rsid w:val="00936783"/>
    <w:rsid w:val="00941A79"/>
    <w:rsid w:val="009539BF"/>
    <w:rsid w:val="00990EBF"/>
    <w:rsid w:val="009A5DA6"/>
    <w:rsid w:val="009B2369"/>
    <w:rsid w:val="00A07CBF"/>
    <w:rsid w:val="00A24140"/>
    <w:rsid w:val="00A45E56"/>
    <w:rsid w:val="00A630C5"/>
    <w:rsid w:val="00A762E8"/>
    <w:rsid w:val="00A8186D"/>
    <w:rsid w:val="00A81A79"/>
    <w:rsid w:val="00AC279F"/>
    <w:rsid w:val="00AD2852"/>
    <w:rsid w:val="00B12469"/>
    <w:rsid w:val="00B13A86"/>
    <w:rsid w:val="00B428CE"/>
    <w:rsid w:val="00B4748C"/>
    <w:rsid w:val="00B556BB"/>
    <w:rsid w:val="00B9642D"/>
    <w:rsid w:val="00BB2D35"/>
    <w:rsid w:val="00BC217C"/>
    <w:rsid w:val="00BC7388"/>
    <w:rsid w:val="00BE6D7A"/>
    <w:rsid w:val="00C47B8E"/>
    <w:rsid w:val="00C56976"/>
    <w:rsid w:val="00C60357"/>
    <w:rsid w:val="00C64993"/>
    <w:rsid w:val="00C72663"/>
    <w:rsid w:val="00C77D86"/>
    <w:rsid w:val="00CA6FD6"/>
    <w:rsid w:val="00CB5620"/>
    <w:rsid w:val="00CD1305"/>
    <w:rsid w:val="00CE6F8A"/>
    <w:rsid w:val="00CF25F4"/>
    <w:rsid w:val="00CF3B1A"/>
    <w:rsid w:val="00CF4FDB"/>
    <w:rsid w:val="00D04830"/>
    <w:rsid w:val="00D10A1A"/>
    <w:rsid w:val="00D1673D"/>
    <w:rsid w:val="00D17BE2"/>
    <w:rsid w:val="00D20A31"/>
    <w:rsid w:val="00D435EF"/>
    <w:rsid w:val="00D64270"/>
    <w:rsid w:val="00D7306C"/>
    <w:rsid w:val="00D777C5"/>
    <w:rsid w:val="00DA477E"/>
    <w:rsid w:val="00DA4AF2"/>
    <w:rsid w:val="00DB31C7"/>
    <w:rsid w:val="00DD7799"/>
    <w:rsid w:val="00DD7D6F"/>
    <w:rsid w:val="00DE5758"/>
    <w:rsid w:val="00E018CF"/>
    <w:rsid w:val="00E2160A"/>
    <w:rsid w:val="00E23EC1"/>
    <w:rsid w:val="00E2458D"/>
    <w:rsid w:val="00E347F3"/>
    <w:rsid w:val="00E357A7"/>
    <w:rsid w:val="00E36B2A"/>
    <w:rsid w:val="00E72BBB"/>
    <w:rsid w:val="00E94415"/>
    <w:rsid w:val="00E9544A"/>
    <w:rsid w:val="00E968CB"/>
    <w:rsid w:val="00ED563B"/>
    <w:rsid w:val="00ED5E5F"/>
    <w:rsid w:val="00EE45F1"/>
    <w:rsid w:val="00F21FD1"/>
    <w:rsid w:val="00F2594E"/>
    <w:rsid w:val="00F40CA0"/>
    <w:rsid w:val="00F40E27"/>
    <w:rsid w:val="00F432C9"/>
    <w:rsid w:val="00F50704"/>
    <w:rsid w:val="00F507DE"/>
    <w:rsid w:val="00F608AB"/>
    <w:rsid w:val="00F70AC5"/>
    <w:rsid w:val="00F83E42"/>
    <w:rsid w:val="00F87666"/>
    <w:rsid w:val="00FA5DF4"/>
    <w:rsid w:val="00FC0185"/>
    <w:rsid w:val="00FD36BC"/>
    <w:rsid w:val="00FE398D"/>
    <w:rsid w:val="00FE75D1"/>
    <w:rsid w:val="00FF217A"/>
    <w:rsid w:val="00FF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5B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5B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5B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75B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075BDF"/>
    <w:pPr>
      <w:jc w:val="both"/>
    </w:pPr>
    <w:rPr>
      <w:rFonts w:ascii="Arial" w:hAnsi="Arial"/>
      <w:sz w:val="22"/>
    </w:rPr>
  </w:style>
  <w:style w:type="character" w:customStyle="1" w:styleId="22">
    <w:name w:val="Основной текст 2 Знак"/>
    <w:basedOn w:val="a0"/>
    <w:link w:val="21"/>
    <w:rsid w:val="00075BDF"/>
    <w:rPr>
      <w:rFonts w:ascii="Arial" w:eastAsia="Times New Roman" w:hAnsi="Arial" w:cs="Times New Roman"/>
      <w:szCs w:val="24"/>
      <w:lang w:eastAsia="ru-RU"/>
    </w:rPr>
  </w:style>
  <w:style w:type="paragraph" w:styleId="3">
    <w:name w:val="Body Text Indent 3"/>
    <w:basedOn w:val="a"/>
    <w:link w:val="30"/>
    <w:rsid w:val="00075BDF"/>
    <w:pPr>
      <w:ind w:firstLine="851"/>
      <w:jc w:val="both"/>
    </w:pPr>
    <w:rPr>
      <w:rFonts w:ascii="Times New Roman CYR" w:hAnsi="Times New Roman CYR"/>
    </w:rPr>
  </w:style>
  <w:style w:type="character" w:customStyle="1" w:styleId="30">
    <w:name w:val="Основной текст с отступом 3 Знак"/>
    <w:basedOn w:val="a0"/>
    <w:link w:val="3"/>
    <w:rsid w:val="00075BDF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075BDF"/>
    <w:pPr>
      <w:tabs>
        <w:tab w:val="decimal" w:pos="-1560"/>
      </w:tabs>
      <w:ind w:right="5" w:firstLine="709"/>
      <w:jc w:val="both"/>
    </w:pPr>
    <w:rPr>
      <w:rFonts w:ascii="Times New Roman CYR" w:hAnsi="Times New Roman CYR"/>
    </w:rPr>
  </w:style>
  <w:style w:type="character" w:customStyle="1" w:styleId="24">
    <w:name w:val="Основной текст с отступом 2 Знак"/>
    <w:basedOn w:val="a0"/>
    <w:link w:val="23"/>
    <w:rsid w:val="00075BDF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075BDF"/>
    <w:pPr>
      <w:widowControl w:val="0"/>
      <w:jc w:val="both"/>
    </w:pPr>
    <w:rPr>
      <w:color w:val="000000"/>
    </w:rPr>
  </w:style>
  <w:style w:type="character" w:customStyle="1" w:styleId="a4">
    <w:name w:val="Основной текст Знак"/>
    <w:basedOn w:val="a0"/>
    <w:link w:val="a3"/>
    <w:rsid w:val="00075BD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rsid w:val="00075BDF"/>
    <w:pPr>
      <w:suppressAutoHyphens/>
      <w:spacing w:after="0" w:line="100" w:lineRule="atLeast"/>
    </w:pPr>
    <w:rPr>
      <w:rFonts w:ascii="Times New Roman" w:eastAsia="Arial" w:hAnsi="Times New Roman" w:cs="Calibri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C603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3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5059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B6D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6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B6D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6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AC279F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rsid w:val="00AC279F"/>
  </w:style>
  <w:style w:type="character" w:customStyle="1" w:styleId="4">
    <w:name w:val="Основной текст (4)"/>
    <w:rsid w:val="00DE5758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Normal1">
    <w:name w:val="Normal1"/>
    <w:rsid w:val="00CF4FDB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e">
    <w:name w:val="Hyperlink"/>
    <w:basedOn w:val="a0"/>
    <w:uiPriority w:val="99"/>
    <w:unhideWhenUsed/>
    <w:rsid w:val="00D20A31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D16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5B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5B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5B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75B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075BDF"/>
    <w:pPr>
      <w:jc w:val="both"/>
    </w:pPr>
    <w:rPr>
      <w:rFonts w:ascii="Arial" w:hAnsi="Arial"/>
      <w:sz w:val="22"/>
    </w:rPr>
  </w:style>
  <w:style w:type="character" w:customStyle="1" w:styleId="22">
    <w:name w:val="Основной текст 2 Знак"/>
    <w:basedOn w:val="a0"/>
    <w:link w:val="21"/>
    <w:rsid w:val="00075BDF"/>
    <w:rPr>
      <w:rFonts w:ascii="Arial" w:eastAsia="Times New Roman" w:hAnsi="Arial" w:cs="Times New Roman"/>
      <w:szCs w:val="24"/>
      <w:lang w:eastAsia="ru-RU"/>
    </w:rPr>
  </w:style>
  <w:style w:type="paragraph" w:styleId="3">
    <w:name w:val="Body Text Indent 3"/>
    <w:basedOn w:val="a"/>
    <w:link w:val="30"/>
    <w:rsid w:val="00075BDF"/>
    <w:pPr>
      <w:ind w:firstLine="851"/>
      <w:jc w:val="both"/>
    </w:pPr>
    <w:rPr>
      <w:rFonts w:ascii="Times New Roman CYR" w:hAnsi="Times New Roman CYR"/>
    </w:rPr>
  </w:style>
  <w:style w:type="character" w:customStyle="1" w:styleId="30">
    <w:name w:val="Основной текст с отступом 3 Знак"/>
    <w:basedOn w:val="a0"/>
    <w:link w:val="3"/>
    <w:rsid w:val="00075BDF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075BDF"/>
    <w:pPr>
      <w:tabs>
        <w:tab w:val="decimal" w:pos="-1560"/>
      </w:tabs>
      <w:ind w:right="5" w:firstLine="709"/>
      <w:jc w:val="both"/>
    </w:pPr>
    <w:rPr>
      <w:rFonts w:ascii="Times New Roman CYR" w:hAnsi="Times New Roman CYR"/>
    </w:rPr>
  </w:style>
  <w:style w:type="character" w:customStyle="1" w:styleId="24">
    <w:name w:val="Основной текст с отступом 2 Знак"/>
    <w:basedOn w:val="a0"/>
    <w:link w:val="23"/>
    <w:rsid w:val="00075BDF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075BDF"/>
    <w:pPr>
      <w:widowControl w:val="0"/>
      <w:jc w:val="both"/>
    </w:pPr>
    <w:rPr>
      <w:color w:val="000000"/>
    </w:rPr>
  </w:style>
  <w:style w:type="character" w:customStyle="1" w:styleId="a4">
    <w:name w:val="Основной текст Знак"/>
    <w:basedOn w:val="a0"/>
    <w:link w:val="a3"/>
    <w:rsid w:val="00075BD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rsid w:val="00075BDF"/>
    <w:pPr>
      <w:suppressAutoHyphens/>
      <w:spacing w:after="0" w:line="100" w:lineRule="atLeast"/>
    </w:pPr>
    <w:rPr>
      <w:rFonts w:ascii="Times New Roman" w:eastAsia="Arial" w:hAnsi="Times New Roman" w:cs="Calibri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C603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3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5059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B6D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6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B6D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6D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AC279F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rsid w:val="00AC279F"/>
  </w:style>
  <w:style w:type="character" w:customStyle="1" w:styleId="4">
    <w:name w:val="Основной текст (4)"/>
    <w:rsid w:val="00DE5758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Normal1">
    <w:name w:val="Normal1"/>
    <w:rsid w:val="00CF4FDB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e">
    <w:name w:val="Hyperlink"/>
    <w:basedOn w:val="a0"/>
    <w:uiPriority w:val="99"/>
    <w:unhideWhenUsed/>
    <w:rsid w:val="00D20A31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D16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966C9-B7F0-4649-BDD1-74820325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2727</Words>
  <Characters>15547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Дымковский Станислав Игоревич</dc:creator>
  <cp:lastModifiedBy>Дымковский Станислав Игоревич</cp:lastModifiedBy>
  <cp:revision>2</cp:revision>
  <dcterms:created xsi:type="dcterms:W3CDTF">2019-11-14T13:24:00Z</dcterms:created>
  <dcterms:modified xsi:type="dcterms:W3CDTF">2019-11-14T13:24:00Z</dcterms:modified>
</cp:coreProperties>
</file>